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8A17" w14:textId="1A435E8E" w:rsidR="0030017B" w:rsidRDefault="00CF79AF" w:rsidP="007E5D9D">
      <w:pPr>
        <w:jc w:val="center"/>
        <w:rPr>
          <w:rFonts w:ascii="Verdana" w:hAnsi="Verdana"/>
          <w:b/>
        </w:rPr>
      </w:pPr>
      <w:r>
        <w:rPr>
          <w:rFonts w:ascii="Verdana" w:hAnsi="Verdana"/>
          <w:b/>
        </w:rPr>
        <w:t>Referat af</w:t>
      </w:r>
      <w:r w:rsidR="00230127">
        <w:rPr>
          <w:rFonts w:ascii="Verdana" w:hAnsi="Verdana"/>
          <w:b/>
        </w:rPr>
        <w:t xml:space="preserve"> styrelsesmødet den</w:t>
      </w:r>
      <w:r w:rsidR="005D64CE">
        <w:rPr>
          <w:rFonts w:ascii="Verdana" w:hAnsi="Verdana"/>
          <w:b/>
        </w:rPr>
        <w:t xml:space="preserve"> </w:t>
      </w:r>
      <w:r>
        <w:rPr>
          <w:rFonts w:ascii="Verdana" w:hAnsi="Verdana"/>
          <w:b/>
        </w:rPr>
        <w:t>06</w:t>
      </w:r>
      <w:r w:rsidR="005D64CE">
        <w:rPr>
          <w:rFonts w:ascii="Verdana" w:hAnsi="Verdana"/>
          <w:b/>
        </w:rPr>
        <w:t>.</w:t>
      </w:r>
      <w:r>
        <w:rPr>
          <w:rFonts w:ascii="Verdana" w:hAnsi="Verdana"/>
          <w:b/>
        </w:rPr>
        <w:t>12</w:t>
      </w:r>
      <w:r w:rsidR="005D64CE">
        <w:rPr>
          <w:rFonts w:ascii="Verdana" w:hAnsi="Verdana"/>
          <w:b/>
        </w:rPr>
        <w:t>.20</w:t>
      </w:r>
      <w:r w:rsidR="009100D6">
        <w:rPr>
          <w:rFonts w:ascii="Verdana" w:hAnsi="Verdana"/>
          <w:b/>
        </w:rPr>
        <w:t>2</w:t>
      </w:r>
      <w:r w:rsidR="00EA17D5">
        <w:rPr>
          <w:rFonts w:ascii="Verdana" w:hAnsi="Verdana"/>
          <w:b/>
        </w:rPr>
        <w:t>1</w:t>
      </w:r>
      <w:r w:rsidR="005D64CE">
        <w:rPr>
          <w:rFonts w:ascii="Verdana" w:hAnsi="Verdana"/>
          <w:b/>
        </w:rPr>
        <w:t xml:space="preserve"> kl.</w:t>
      </w:r>
      <w:r w:rsidR="0044283A">
        <w:rPr>
          <w:rFonts w:ascii="Verdana" w:hAnsi="Verdana"/>
          <w:b/>
        </w:rPr>
        <w:t xml:space="preserve"> </w:t>
      </w:r>
      <w:r w:rsidR="002316F6">
        <w:rPr>
          <w:rFonts w:ascii="Verdana" w:hAnsi="Verdana"/>
          <w:b/>
        </w:rPr>
        <w:t>9</w:t>
      </w:r>
      <w:r w:rsidR="00EA17D5">
        <w:rPr>
          <w:rFonts w:ascii="Verdana" w:hAnsi="Verdana"/>
          <w:b/>
        </w:rPr>
        <w:t>:</w:t>
      </w:r>
      <w:r w:rsidR="002316F6">
        <w:rPr>
          <w:rFonts w:ascii="Verdana" w:hAnsi="Verdana"/>
          <w:b/>
        </w:rPr>
        <w:t>00</w:t>
      </w:r>
      <w:r w:rsidR="005D64CE">
        <w:rPr>
          <w:rFonts w:ascii="Verdana" w:hAnsi="Verdana"/>
          <w:b/>
        </w:rPr>
        <w:t>-1</w:t>
      </w:r>
      <w:r w:rsidR="008D2741">
        <w:rPr>
          <w:rFonts w:ascii="Verdana" w:hAnsi="Verdana"/>
          <w:b/>
        </w:rPr>
        <w:t>2</w:t>
      </w:r>
      <w:r w:rsidR="005D64CE">
        <w:rPr>
          <w:rFonts w:ascii="Verdana" w:hAnsi="Verdana"/>
          <w:b/>
        </w:rPr>
        <w:t>.</w:t>
      </w:r>
      <w:r w:rsidR="00497726">
        <w:rPr>
          <w:rFonts w:ascii="Verdana" w:hAnsi="Verdana"/>
          <w:b/>
        </w:rPr>
        <w:t>0</w:t>
      </w:r>
      <w:r w:rsidR="005D64CE">
        <w:rPr>
          <w:rFonts w:ascii="Verdana" w:hAnsi="Verdana"/>
          <w:b/>
        </w:rPr>
        <w:t>0</w:t>
      </w:r>
    </w:p>
    <w:p w14:paraId="28D12838" w14:textId="77777777" w:rsidR="00BF2477" w:rsidRDefault="00BF2477" w:rsidP="007E5D9D">
      <w:pPr>
        <w:jc w:val="center"/>
        <w:rPr>
          <w:rFonts w:ascii="Verdana" w:hAnsi="Verdana"/>
          <w:b/>
        </w:rPr>
      </w:pPr>
    </w:p>
    <w:p w14:paraId="761B46F2" w14:textId="78D2B7EE" w:rsidR="00BF2477" w:rsidRPr="00BF2477" w:rsidRDefault="00BF2477" w:rsidP="00BF2477">
      <w:pPr>
        <w:rPr>
          <w:rFonts w:ascii="Verdana" w:hAnsi="Verdana"/>
          <w:bCs/>
        </w:rPr>
      </w:pPr>
      <w:r w:rsidRPr="00BF2477">
        <w:rPr>
          <w:rFonts w:ascii="Verdana" w:hAnsi="Verdana"/>
          <w:bCs/>
        </w:rPr>
        <w:t>Referent: Thomas</w:t>
      </w:r>
    </w:p>
    <w:p w14:paraId="6D6A180C" w14:textId="3FA3B498" w:rsidR="00BF2477" w:rsidRPr="00BF2477" w:rsidRDefault="00BF2477" w:rsidP="00BF2477">
      <w:pPr>
        <w:rPr>
          <w:rFonts w:ascii="Verdana" w:hAnsi="Verdana"/>
          <w:bCs/>
        </w:rPr>
      </w:pPr>
      <w:r w:rsidRPr="00BF2477">
        <w:rPr>
          <w:rFonts w:ascii="Verdana" w:hAnsi="Verdana"/>
          <w:bCs/>
        </w:rPr>
        <w:t>Ordstyrer: Lene</w:t>
      </w:r>
    </w:p>
    <w:p w14:paraId="0653F95F" w14:textId="7281CE42" w:rsidR="00BF2477" w:rsidRPr="00BF2477" w:rsidRDefault="00BF2477" w:rsidP="00BF2477">
      <w:pPr>
        <w:rPr>
          <w:rFonts w:ascii="Verdana" w:hAnsi="Verdana"/>
          <w:bCs/>
        </w:rPr>
      </w:pPr>
      <w:r w:rsidRPr="00BF2477">
        <w:rPr>
          <w:rFonts w:ascii="Verdana" w:hAnsi="Verdana"/>
          <w:bCs/>
        </w:rPr>
        <w:t>Mødeleder: Lone</w:t>
      </w:r>
    </w:p>
    <w:p w14:paraId="5C38BE05" w14:textId="77777777" w:rsidR="0030017B" w:rsidRDefault="0030017B"/>
    <w:tbl>
      <w:tblPr>
        <w:tblStyle w:val="Tabel-Gitter"/>
        <w:tblW w:w="9776" w:type="dxa"/>
        <w:tblLayout w:type="fixed"/>
        <w:tblLook w:val="04A0" w:firstRow="1" w:lastRow="0" w:firstColumn="1" w:lastColumn="0" w:noHBand="0" w:noVBand="1"/>
      </w:tblPr>
      <w:tblGrid>
        <w:gridCol w:w="1129"/>
        <w:gridCol w:w="3969"/>
        <w:gridCol w:w="4678"/>
      </w:tblGrid>
      <w:tr w:rsidR="00CF79AF" w:rsidRPr="00F21996" w14:paraId="2AD22540" w14:textId="77777777" w:rsidTr="00CF79AF">
        <w:trPr>
          <w:trHeight w:val="418"/>
        </w:trPr>
        <w:tc>
          <w:tcPr>
            <w:tcW w:w="1129" w:type="dxa"/>
          </w:tcPr>
          <w:p w14:paraId="07DEA295" w14:textId="4486AC72" w:rsidR="00CF79AF" w:rsidRPr="00F21996" w:rsidRDefault="00CF79AF" w:rsidP="0030017B">
            <w:pPr>
              <w:rPr>
                <w:rFonts w:ascii="Verdana" w:hAnsi="Verdana"/>
                <w:b/>
                <w:sz w:val="22"/>
                <w:szCs w:val="22"/>
              </w:rPr>
            </w:pPr>
            <w:proofErr w:type="spellStart"/>
            <w:r w:rsidRPr="00F21996">
              <w:rPr>
                <w:rFonts w:ascii="Verdana" w:hAnsi="Verdana"/>
                <w:b/>
                <w:sz w:val="22"/>
                <w:szCs w:val="22"/>
              </w:rPr>
              <w:t>Tids-punkt</w:t>
            </w:r>
            <w:proofErr w:type="spellEnd"/>
          </w:p>
        </w:tc>
        <w:tc>
          <w:tcPr>
            <w:tcW w:w="3969" w:type="dxa"/>
          </w:tcPr>
          <w:p w14:paraId="030FDCAA" w14:textId="77777777" w:rsidR="00CF79AF" w:rsidRPr="00F21996" w:rsidRDefault="00CF79AF" w:rsidP="0030017B">
            <w:pPr>
              <w:rPr>
                <w:rFonts w:ascii="Verdana" w:hAnsi="Verdana"/>
                <w:b/>
                <w:sz w:val="22"/>
                <w:szCs w:val="22"/>
              </w:rPr>
            </w:pPr>
            <w:r w:rsidRPr="00F21996">
              <w:rPr>
                <w:rFonts w:ascii="Verdana" w:hAnsi="Verdana"/>
                <w:b/>
                <w:sz w:val="22"/>
                <w:szCs w:val="22"/>
              </w:rPr>
              <w:t>Punkter</w:t>
            </w:r>
          </w:p>
        </w:tc>
        <w:tc>
          <w:tcPr>
            <w:tcW w:w="4678" w:type="dxa"/>
          </w:tcPr>
          <w:p w14:paraId="12911185" w14:textId="1D5E58A5" w:rsidR="00CF79AF" w:rsidRPr="00F21996" w:rsidRDefault="00CF79AF" w:rsidP="0030017B">
            <w:pPr>
              <w:rPr>
                <w:rFonts w:ascii="Verdana" w:hAnsi="Verdana"/>
                <w:b/>
                <w:sz w:val="22"/>
                <w:szCs w:val="22"/>
              </w:rPr>
            </w:pPr>
            <w:r>
              <w:rPr>
                <w:rFonts w:ascii="Verdana" w:hAnsi="Verdana"/>
                <w:b/>
                <w:sz w:val="22"/>
                <w:szCs w:val="22"/>
              </w:rPr>
              <w:t>Resultat</w:t>
            </w:r>
          </w:p>
        </w:tc>
      </w:tr>
      <w:tr w:rsidR="00CF79AF" w:rsidRPr="00F21996" w14:paraId="7FF46C86" w14:textId="77777777" w:rsidTr="00CF79AF">
        <w:tc>
          <w:tcPr>
            <w:tcW w:w="1129" w:type="dxa"/>
          </w:tcPr>
          <w:p w14:paraId="5AEBCD2F" w14:textId="69099C9B" w:rsidR="00CF79AF" w:rsidRPr="00F21996" w:rsidRDefault="00CF79AF" w:rsidP="0030017B">
            <w:pPr>
              <w:rPr>
                <w:rFonts w:ascii="Verdana" w:hAnsi="Verdana"/>
                <w:sz w:val="22"/>
                <w:szCs w:val="22"/>
              </w:rPr>
            </w:pPr>
          </w:p>
        </w:tc>
        <w:tc>
          <w:tcPr>
            <w:tcW w:w="3969" w:type="dxa"/>
          </w:tcPr>
          <w:p w14:paraId="232B621C" w14:textId="77777777" w:rsidR="00CF79AF" w:rsidRPr="00F21996" w:rsidRDefault="00CF79AF" w:rsidP="0030017B">
            <w:pPr>
              <w:rPr>
                <w:rFonts w:ascii="Verdana" w:hAnsi="Verdana"/>
                <w:sz w:val="22"/>
                <w:szCs w:val="22"/>
              </w:rPr>
            </w:pPr>
            <w:r w:rsidRPr="008D2741">
              <w:rPr>
                <w:rFonts w:ascii="Verdana" w:hAnsi="Verdana"/>
                <w:b/>
                <w:bCs/>
                <w:sz w:val="22"/>
                <w:szCs w:val="22"/>
              </w:rPr>
              <w:t>1.</w:t>
            </w:r>
            <w:r w:rsidRPr="00F21996">
              <w:rPr>
                <w:rFonts w:ascii="Verdana" w:hAnsi="Verdana"/>
                <w:sz w:val="22"/>
                <w:szCs w:val="22"/>
              </w:rPr>
              <w:t xml:space="preserve"> Godkendelse af dagsorden. </w:t>
            </w:r>
          </w:p>
        </w:tc>
        <w:tc>
          <w:tcPr>
            <w:tcW w:w="4678" w:type="dxa"/>
          </w:tcPr>
          <w:p w14:paraId="525FA470" w14:textId="3A6C43FC" w:rsidR="00CF79AF" w:rsidRPr="00F21996" w:rsidRDefault="00CF79AF" w:rsidP="0030017B">
            <w:pPr>
              <w:rPr>
                <w:rFonts w:ascii="Verdana" w:hAnsi="Verdana"/>
                <w:sz w:val="22"/>
                <w:szCs w:val="22"/>
              </w:rPr>
            </w:pPr>
            <w:r>
              <w:rPr>
                <w:rFonts w:ascii="Verdana" w:hAnsi="Verdana"/>
                <w:sz w:val="22"/>
                <w:szCs w:val="22"/>
              </w:rPr>
              <w:t>Dagsorden blev godkendt</w:t>
            </w:r>
          </w:p>
        </w:tc>
      </w:tr>
      <w:tr w:rsidR="00CF79AF" w:rsidRPr="00F21996" w14:paraId="7786D977" w14:textId="77777777" w:rsidTr="00CF79AF">
        <w:tc>
          <w:tcPr>
            <w:tcW w:w="1129" w:type="dxa"/>
          </w:tcPr>
          <w:p w14:paraId="5EF43D66" w14:textId="30C9E5EA" w:rsidR="00CF79AF" w:rsidRPr="00F21996" w:rsidRDefault="00CF79AF" w:rsidP="0030017B">
            <w:pPr>
              <w:rPr>
                <w:rFonts w:ascii="Verdana" w:hAnsi="Verdana"/>
                <w:sz w:val="22"/>
                <w:szCs w:val="22"/>
              </w:rPr>
            </w:pPr>
          </w:p>
        </w:tc>
        <w:tc>
          <w:tcPr>
            <w:tcW w:w="3969" w:type="dxa"/>
          </w:tcPr>
          <w:p w14:paraId="5AE46179" w14:textId="7DBEA4CB" w:rsidR="00CF79AF" w:rsidRPr="00F21996" w:rsidRDefault="00CF79AF" w:rsidP="0030017B">
            <w:pPr>
              <w:rPr>
                <w:rFonts w:ascii="Verdana" w:hAnsi="Verdana"/>
                <w:sz w:val="22"/>
                <w:szCs w:val="22"/>
              </w:rPr>
            </w:pPr>
            <w:r w:rsidRPr="008D2741">
              <w:rPr>
                <w:rFonts w:ascii="Verdana" w:hAnsi="Verdana"/>
                <w:b/>
                <w:bCs/>
                <w:sz w:val="22"/>
                <w:szCs w:val="22"/>
              </w:rPr>
              <w:t>2.</w:t>
            </w:r>
            <w:r w:rsidRPr="00F21996">
              <w:rPr>
                <w:rFonts w:ascii="Verdana" w:hAnsi="Verdana"/>
                <w:sz w:val="22"/>
                <w:szCs w:val="22"/>
              </w:rPr>
              <w:t xml:space="preserve"> Godkendelse af referater </w:t>
            </w:r>
          </w:p>
        </w:tc>
        <w:tc>
          <w:tcPr>
            <w:tcW w:w="4678" w:type="dxa"/>
          </w:tcPr>
          <w:p w14:paraId="067C3C9F" w14:textId="5E2B15FA" w:rsidR="00CF79AF" w:rsidRPr="00F21996" w:rsidRDefault="0032356C" w:rsidP="0030017B">
            <w:pPr>
              <w:rPr>
                <w:rFonts w:ascii="Verdana" w:hAnsi="Verdana"/>
                <w:sz w:val="22"/>
                <w:szCs w:val="22"/>
              </w:rPr>
            </w:pPr>
            <w:r>
              <w:rPr>
                <w:rFonts w:ascii="Verdana" w:hAnsi="Verdana"/>
                <w:sz w:val="22"/>
                <w:szCs w:val="22"/>
              </w:rPr>
              <w:t>Udskudt</w:t>
            </w:r>
          </w:p>
        </w:tc>
      </w:tr>
      <w:tr w:rsidR="00CF79AF" w:rsidRPr="00F21996" w14:paraId="6FEC009C" w14:textId="77777777" w:rsidTr="00CF79AF">
        <w:tc>
          <w:tcPr>
            <w:tcW w:w="1129" w:type="dxa"/>
          </w:tcPr>
          <w:p w14:paraId="0B51B1EE" w14:textId="4C86024C" w:rsidR="00CF79AF" w:rsidRPr="00F21996" w:rsidRDefault="00CF79AF" w:rsidP="0030017B">
            <w:pPr>
              <w:rPr>
                <w:rFonts w:ascii="Verdana" w:hAnsi="Verdana"/>
                <w:sz w:val="22"/>
                <w:szCs w:val="22"/>
              </w:rPr>
            </w:pPr>
          </w:p>
        </w:tc>
        <w:tc>
          <w:tcPr>
            <w:tcW w:w="3969" w:type="dxa"/>
          </w:tcPr>
          <w:p w14:paraId="5B751053" w14:textId="7363ABD5" w:rsidR="00CF79AF" w:rsidRPr="00F21996" w:rsidRDefault="00CF79AF" w:rsidP="007E5D9D">
            <w:pPr>
              <w:rPr>
                <w:rFonts w:ascii="Verdana" w:hAnsi="Verdana"/>
                <w:b/>
                <w:bCs/>
                <w:sz w:val="22"/>
                <w:szCs w:val="22"/>
              </w:rPr>
            </w:pPr>
            <w:r w:rsidRPr="008D2741">
              <w:rPr>
                <w:rFonts w:ascii="Verdana" w:hAnsi="Verdana"/>
                <w:b/>
                <w:bCs/>
                <w:sz w:val="22"/>
                <w:szCs w:val="22"/>
              </w:rPr>
              <w:t>3.</w:t>
            </w:r>
            <w:r w:rsidRPr="00F21996">
              <w:rPr>
                <w:rFonts w:ascii="Verdana" w:hAnsi="Verdana"/>
                <w:b/>
                <w:bCs/>
                <w:sz w:val="22"/>
                <w:szCs w:val="22"/>
              </w:rPr>
              <w:t xml:space="preserve"> Opfølgning på igangværende </w:t>
            </w:r>
            <w:r w:rsidRPr="00F21996">
              <w:rPr>
                <w:rFonts w:ascii="Verdana" w:eastAsia="Verdana" w:hAnsi="Verdana" w:cs="Verdana"/>
                <w:b/>
                <w:bCs/>
                <w:sz w:val="22"/>
                <w:szCs w:val="22"/>
              </w:rPr>
              <w:t>arbejdet</w:t>
            </w:r>
          </w:p>
          <w:p w14:paraId="68D4DD2F" w14:textId="77777777" w:rsidR="00CF79AF" w:rsidRPr="00F21996" w:rsidRDefault="00CF79AF" w:rsidP="001F532F">
            <w:pPr>
              <w:rPr>
                <w:rFonts w:ascii="Verdana" w:eastAsia="Verdana" w:hAnsi="Verdana" w:cs="Verdana"/>
                <w:b/>
                <w:bCs/>
                <w:sz w:val="22"/>
                <w:szCs w:val="22"/>
              </w:rPr>
            </w:pPr>
            <w:r w:rsidRPr="00F21996">
              <w:rPr>
                <w:rFonts w:ascii="Verdana" w:eastAsia="Verdana" w:hAnsi="Verdana" w:cs="Verdana"/>
                <w:b/>
                <w:bCs/>
                <w:sz w:val="22"/>
                <w:szCs w:val="22"/>
              </w:rPr>
              <w:t xml:space="preserve">med </w:t>
            </w:r>
          </w:p>
          <w:p w14:paraId="41138D7F" w14:textId="4AFF32A0" w:rsidR="00CF79AF" w:rsidRPr="00F21996" w:rsidRDefault="00CF79AF" w:rsidP="001A4B7A">
            <w:pPr>
              <w:pStyle w:val="Listeafsnit"/>
              <w:numPr>
                <w:ilvl w:val="0"/>
                <w:numId w:val="3"/>
              </w:numPr>
              <w:rPr>
                <w:rFonts w:ascii="Verdana" w:hAnsi="Verdana"/>
              </w:rPr>
            </w:pPr>
            <w:r w:rsidRPr="00F21996">
              <w:rPr>
                <w:rFonts w:ascii="Verdana" w:hAnsi="Verdana"/>
              </w:rPr>
              <w:t xml:space="preserve">Tilbagemeldinger på </w:t>
            </w:r>
            <w:r>
              <w:rPr>
                <w:rFonts w:ascii="Verdana" w:hAnsi="Verdana"/>
              </w:rPr>
              <w:t xml:space="preserve">arbejdet med </w:t>
            </w:r>
            <w:r w:rsidRPr="00F21996">
              <w:rPr>
                <w:rFonts w:ascii="Verdana" w:hAnsi="Verdana"/>
              </w:rPr>
              <w:t>FH</w:t>
            </w:r>
            <w:r>
              <w:rPr>
                <w:rFonts w:ascii="Verdana" w:hAnsi="Verdana"/>
              </w:rPr>
              <w:t xml:space="preserve"> lokalt.</w:t>
            </w:r>
            <w:r w:rsidRPr="00F21996">
              <w:rPr>
                <w:rFonts w:ascii="Verdana" w:hAnsi="Verdana"/>
              </w:rPr>
              <w:t xml:space="preserve"> </w:t>
            </w:r>
          </w:p>
        </w:tc>
        <w:tc>
          <w:tcPr>
            <w:tcW w:w="4678" w:type="dxa"/>
          </w:tcPr>
          <w:p w14:paraId="1AE5B662" w14:textId="77777777" w:rsidR="00CF79AF" w:rsidRPr="00F21996" w:rsidRDefault="00CF79AF" w:rsidP="0030017B">
            <w:pPr>
              <w:rPr>
                <w:rFonts w:ascii="Verdana" w:hAnsi="Verdana"/>
                <w:sz w:val="22"/>
                <w:szCs w:val="22"/>
              </w:rPr>
            </w:pPr>
          </w:p>
          <w:p w14:paraId="08028E4F" w14:textId="77777777" w:rsidR="00CF79AF" w:rsidRPr="00B83BD4" w:rsidRDefault="00CF79AF" w:rsidP="007E5D9D">
            <w:pPr>
              <w:rPr>
                <w:rFonts w:ascii="Verdana" w:hAnsi="Verdana"/>
                <w:sz w:val="22"/>
                <w:szCs w:val="22"/>
              </w:rPr>
            </w:pPr>
          </w:p>
          <w:p w14:paraId="63BC68DE" w14:textId="77777777" w:rsidR="00CF79AF" w:rsidRPr="00B83BD4" w:rsidRDefault="00CF79AF" w:rsidP="007E5D9D">
            <w:pPr>
              <w:rPr>
                <w:rFonts w:ascii="Verdana" w:hAnsi="Verdana"/>
                <w:sz w:val="22"/>
                <w:szCs w:val="22"/>
              </w:rPr>
            </w:pPr>
          </w:p>
          <w:p w14:paraId="6BB99953" w14:textId="02CC7867" w:rsidR="00CF79AF" w:rsidRPr="00CF79AF" w:rsidRDefault="00CF79AF" w:rsidP="0032356C">
            <w:pPr>
              <w:rPr>
                <w:rFonts w:ascii="Verdana" w:hAnsi="Verdana"/>
                <w:sz w:val="22"/>
                <w:szCs w:val="22"/>
              </w:rPr>
            </w:pPr>
            <w:r>
              <w:rPr>
                <w:rFonts w:ascii="Verdana" w:hAnsi="Verdana"/>
                <w:sz w:val="22"/>
                <w:szCs w:val="22"/>
              </w:rPr>
              <w:t>Lone orienterede om arbejdet med FH lokalt. Styrelsen drøftede FH og der var frustration over at organisationen opleves som stivnet i gamle vaner der er arvet fra de gamle LO</w:t>
            </w:r>
            <w:r w:rsidR="0032356C">
              <w:rPr>
                <w:rFonts w:ascii="Verdana" w:hAnsi="Verdana"/>
                <w:sz w:val="22"/>
                <w:szCs w:val="22"/>
              </w:rPr>
              <w:t>-</w:t>
            </w:r>
            <w:r>
              <w:rPr>
                <w:rFonts w:ascii="Verdana" w:hAnsi="Verdana"/>
                <w:sz w:val="22"/>
                <w:szCs w:val="22"/>
              </w:rPr>
              <w:t xml:space="preserve"> forbund</w:t>
            </w:r>
            <w:r w:rsidR="004A2B62">
              <w:rPr>
                <w:rFonts w:ascii="Verdana" w:hAnsi="Verdana"/>
                <w:sz w:val="22"/>
                <w:szCs w:val="22"/>
              </w:rPr>
              <w:t xml:space="preserve">. Lone </w:t>
            </w:r>
            <w:r w:rsidR="0032356C">
              <w:rPr>
                <w:rFonts w:ascii="Verdana" w:hAnsi="Verdana"/>
                <w:sz w:val="22"/>
                <w:szCs w:val="22"/>
              </w:rPr>
              <w:t>følger op på problemstillingen.</w:t>
            </w:r>
          </w:p>
        </w:tc>
      </w:tr>
      <w:tr w:rsidR="00CF79AF" w:rsidRPr="00F21996" w14:paraId="1AEEE8BD" w14:textId="77777777" w:rsidTr="00CF79AF">
        <w:tc>
          <w:tcPr>
            <w:tcW w:w="1129" w:type="dxa"/>
          </w:tcPr>
          <w:p w14:paraId="3A6A35BF" w14:textId="77777777" w:rsidR="00CF79AF" w:rsidRPr="00F21996" w:rsidRDefault="00CF79AF" w:rsidP="0030017B">
            <w:pPr>
              <w:rPr>
                <w:rFonts w:ascii="Verdana" w:hAnsi="Verdana"/>
                <w:sz w:val="22"/>
                <w:szCs w:val="22"/>
              </w:rPr>
            </w:pPr>
          </w:p>
          <w:p w14:paraId="72566F1B" w14:textId="77777777" w:rsidR="00CF79AF" w:rsidRPr="00F21996" w:rsidRDefault="00CF79AF" w:rsidP="0030017B">
            <w:pPr>
              <w:rPr>
                <w:rFonts w:ascii="Verdana" w:hAnsi="Verdana"/>
                <w:sz w:val="22"/>
                <w:szCs w:val="22"/>
              </w:rPr>
            </w:pPr>
          </w:p>
          <w:p w14:paraId="5C39060B" w14:textId="77777777" w:rsidR="00CF79AF" w:rsidRPr="00F21996" w:rsidRDefault="00CF79AF" w:rsidP="0030017B">
            <w:pPr>
              <w:rPr>
                <w:rFonts w:ascii="Verdana" w:hAnsi="Verdana"/>
                <w:sz w:val="22"/>
                <w:szCs w:val="22"/>
              </w:rPr>
            </w:pPr>
          </w:p>
          <w:p w14:paraId="489DDED0" w14:textId="77777777" w:rsidR="00CF79AF" w:rsidRPr="00F21996" w:rsidRDefault="00CF79AF" w:rsidP="0030017B">
            <w:pPr>
              <w:rPr>
                <w:rFonts w:ascii="Verdana" w:hAnsi="Verdana"/>
                <w:sz w:val="22"/>
                <w:szCs w:val="22"/>
              </w:rPr>
            </w:pPr>
          </w:p>
          <w:p w14:paraId="37830B24" w14:textId="77777777" w:rsidR="00CF79AF" w:rsidRPr="00F21996" w:rsidRDefault="00CF79AF" w:rsidP="0030017B">
            <w:pPr>
              <w:rPr>
                <w:rFonts w:ascii="Verdana" w:hAnsi="Verdana"/>
                <w:sz w:val="22"/>
                <w:szCs w:val="22"/>
              </w:rPr>
            </w:pPr>
          </w:p>
          <w:p w14:paraId="4BE04FF1" w14:textId="3C402D61" w:rsidR="00CF79AF" w:rsidRPr="00F21996" w:rsidRDefault="00CF79AF" w:rsidP="0030017B">
            <w:pPr>
              <w:rPr>
                <w:rFonts w:ascii="Verdana" w:hAnsi="Verdana"/>
                <w:sz w:val="22"/>
                <w:szCs w:val="22"/>
              </w:rPr>
            </w:pPr>
          </w:p>
        </w:tc>
        <w:tc>
          <w:tcPr>
            <w:tcW w:w="3969" w:type="dxa"/>
          </w:tcPr>
          <w:p w14:paraId="7581C355" w14:textId="08A08F82" w:rsidR="00CF79AF" w:rsidRPr="00F21996" w:rsidRDefault="00CF79AF" w:rsidP="007E5D9D">
            <w:pPr>
              <w:rPr>
                <w:rFonts w:ascii="Verdana" w:hAnsi="Verdana"/>
                <w:b/>
                <w:bCs/>
                <w:sz w:val="22"/>
                <w:szCs w:val="22"/>
              </w:rPr>
            </w:pPr>
            <w:r w:rsidRPr="00F21996">
              <w:rPr>
                <w:rFonts w:ascii="Verdana" w:hAnsi="Verdana"/>
                <w:b/>
                <w:bCs/>
                <w:sz w:val="22"/>
                <w:szCs w:val="22"/>
              </w:rPr>
              <w:t>4. Kredskontoret</w:t>
            </w:r>
          </w:p>
          <w:p w14:paraId="2779DB02" w14:textId="00CBC895" w:rsidR="00CF79AF" w:rsidRDefault="00CF79AF" w:rsidP="00A52D33">
            <w:pPr>
              <w:pStyle w:val="Listeafsnit"/>
              <w:numPr>
                <w:ilvl w:val="0"/>
                <w:numId w:val="3"/>
              </w:numPr>
              <w:rPr>
                <w:rFonts w:ascii="Verdana" w:hAnsi="Verdana"/>
              </w:rPr>
            </w:pPr>
            <w:r>
              <w:rPr>
                <w:rFonts w:ascii="Verdana" w:hAnsi="Verdana"/>
              </w:rPr>
              <w:t xml:space="preserve">Opfølgning på </w:t>
            </w:r>
            <w:r w:rsidRPr="00F21996">
              <w:rPr>
                <w:rFonts w:ascii="Verdana" w:hAnsi="Verdana"/>
              </w:rPr>
              <w:t xml:space="preserve">Kommunalvalget. </w:t>
            </w:r>
          </w:p>
          <w:p w14:paraId="24DABFF1" w14:textId="41725B80" w:rsidR="00C300D5" w:rsidRDefault="00C300D5" w:rsidP="00C300D5">
            <w:pPr>
              <w:rPr>
                <w:rFonts w:ascii="Verdana" w:hAnsi="Verdana"/>
              </w:rPr>
            </w:pPr>
          </w:p>
          <w:p w14:paraId="5B2D0C8C" w14:textId="77777777" w:rsidR="00C300D5" w:rsidRPr="00C300D5" w:rsidRDefault="00C300D5" w:rsidP="00C300D5">
            <w:pPr>
              <w:rPr>
                <w:rFonts w:ascii="Verdana" w:hAnsi="Verdana"/>
              </w:rPr>
            </w:pPr>
          </w:p>
          <w:p w14:paraId="43F2EB65" w14:textId="1C6AD7A1" w:rsidR="00CF79AF" w:rsidRDefault="00CF79AF" w:rsidP="00F21996">
            <w:pPr>
              <w:pStyle w:val="Listeafsnit"/>
              <w:numPr>
                <w:ilvl w:val="0"/>
                <w:numId w:val="3"/>
              </w:numPr>
              <w:rPr>
                <w:rFonts w:ascii="Verdana" w:hAnsi="Verdana"/>
              </w:rPr>
            </w:pPr>
            <w:r>
              <w:rPr>
                <w:rFonts w:ascii="Verdana" w:hAnsi="Verdana"/>
              </w:rPr>
              <w:t>Orientering og drøftelse vedr. opsigelser på skolerne.</w:t>
            </w:r>
          </w:p>
          <w:p w14:paraId="49DF09B7" w14:textId="77777777" w:rsidR="00C300D5" w:rsidRDefault="00C300D5" w:rsidP="00C300D5">
            <w:pPr>
              <w:pStyle w:val="Listeafsnit"/>
              <w:rPr>
                <w:rFonts w:ascii="Verdana" w:hAnsi="Verdana"/>
              </w:rPr>
            </w:pPr>
          </w:p>
          <w:p w14:paraId="5EB2A40E" w14:textId="0C847D3D" w:rsidR="00CF79AF" w:rsidRDefault="00CF79AF" w:rsidP="00F21996">
            <w:pPr>
              <w:pStyle w:val="Listeafsnit"/>
              <w:numPr>
                <w:ilvl w:val="0"/>
                <w:numId w:val="3"/>
              </w:numPr>
              <w:rPr>
                <w:rFonts w:ascii="Verdana" w:hAnsi="Verdana"/>
              </w:rPr>
            </w:pPr>
            <w:r>
              <w:rPr>
                <w:rFonts w:ascii="Verdana" w:hAnsi="Verdana"/>
              </w:rPr>
              <w:t>Generalforsamling. Herunder Indhold i den skriftlige beretning</w:t>
            </w:r>
          </w:p>
          <w:p w14:paraId="1539B6D1" w14:textId="77777777" w:rsidR="00C300D5" w:rsidRPr="00C300D5" w:rsidRDefault="00C300D5" w:rsidP="00C300D5">
            <w:pPr>
              <w:pStyle w:val="Listeafsnit"/>
              <w:rPr>
                <w:rFonts w:ascii="Verdana" w:hAnsi="Verdana"/>
              </w:rPr>
            </w:pPr>
          </w:p>
          <w:p w14:paraId="51C532C6" w14:textId="12D6BD05" w:rsidR="00C300D5" w:rsidRDefault="00C300D5" w:rsidP="00C300D5">
            <w:pPr>
              <w:rPr>
                <w:rFonts w:ascii="Verdana" w:hAnsi="Verdana"/>
              </w:rPr>
            </w:pPr>
          </w:p>
          <w:p w14:paraId="531E1BB1" w14:textId="45193BF4" w:rsidR="00C300D5" w:rsidRDefault="00C300D5" w:rsidP="00C300D5">
            <w:pPr>
              <w:rPr>
                <w:rFonts w:ascii="Verdana" w:hAnsi="Verdana"/>
              </w:rPr>
            </w:pPr>
          </w:p>
          <w:p w14:paraId="741DD3A2" w14:textId="374CDF72" w:rsidR="00C300D5" w:rsidRDefault="00C300D5" w:rsidP="00C300D5">
            <w:pPr>
              <w:rPr>
                <w:rFonts w:ascii="Verdana" w:hAnsi="Verdana"/>
              </w:rPr>
            </w:pPr>
          </w:p>
          <w:p w14:paraId="1B24D9FB" w14:textId="6FCB232F" w:rsidR="00C300D5" w:rsidRDefault="00C300D5" w:rsidP="00C300D5">
            <w:pPr>
              <w:rPr>
                <w:rFonts w:ascii="Verdana" w:hAnsi="Verdana"/>
              </w:rPr>
            </w:pPr>
          </w:p>
          <w:p w14:paraId="5F11BA55" w14:textId="46263D40" w:rsidR="00C300D5" w:rsidRDefault="00C300D5" w:rsidP="00C300D5">
            <w:pPr>
              <w:rPr>
                <w:rFonts w:ascii="Verdana" w:hAnsi="Verdana"/>
              </w:rPr>
            </w:pPr>
          </w:p>
          <w:p w14:paraId="44088915" w14:textId="167FB363" w:rsidR="00C300D5" w:rsidRDefault="00C300D5" w:rsidP="00C300D5">
            <w:pPr>
              <w:rPr>
                <w:rFonts w:ascii="Verdana" w:hAnsi="Verdana"/>
              </w:rPr>
            </w:pPr>
          </w:p>
          <w:p w14:paraId="3C119EC1" w14:textId="0B041806" w:rsidR="00C300D5" w:rsidRDefault="00C300D5" w:rsidP="00C300D5">
            <w:pPr>
              <w:rPr>
                <w:rFonts w:ascii="Verdana" w:hAnsi="Verdana"/>
              </w:rPr>
            </w:pPr>
          </w:p>
          <w:p w14:paraId="371A63B7" w14:textId="0A702C8A" w:rsidR="00C300D5" w:rsidRDefault="00C300D5" w:rsidP="00C300D5">
            <w:pPr>
              <w:rPr>
                <w:rFonts w:ascii="Verdana" w:hAnsi="Verdana"/>
              </w:rPr>
            </w:pPr>
          </w:p>
          <w:p w14:paraId="0C69616F" w14:textId="41CB94C0" w:rsidR="00C300D5" w:rsidRDefault="00C300D5" w:rsidP="00C300D5">
            <w:pPr>
              <w:rPr>
                <w:rFonts w:ascii="Verdana" w:hAnsi="Verdana"/>
              </w:rPr>
            </w:pPr>
          </w:p>
          <w:p w14:paraId="3A1650C8" w14:textId="0525E9FE" w:rsidR="00C300D5" w:rsidRDefault="00C300D5" w:rsidP="00C300D5">
            <w:pPr>
              <w:rPr>
                <w:rFonts w:ascii="Verdana" w:hAnsi="Verdana"/>
              </w:rPr>
            </w:pPr>
          </w:p>
          <w:p w14:paraId="1A8E66E1" w14:textId="640D82A7" w:rsidR="00C300D5" w:rsidRDefault="00C300D5" w:rsidP="00C300D5">
            <w:pPr>
              <w:rPr>
                <w:rFonts w:ascii="Verdana" w:hAnsi="Verdana"/>
              </w:rPr>
            </w:pPr>
          </w:p>
          <w:p w14:paraId="755A345B" w14:textId="20977249" w:rsidR="00C300D5" w:rsidRDefault="00C300D5" w:rsidP="00C300D5">
            <w:pPr>
              <w:rPr>
                <w:rFonts w:ascii="Verdana" w:hAnsi="Verdana"/>
              </w:rPr>
            </w:pPr>
          </w:p>
          <w:p w14:paraId="6D080B4C" w14:textId="68A645F6" w:rsidR="00C300D5" w:rsidRDefault="00C300D5" w:rsidP="00C300D5">
            <w:pPr>
              <w:rPr>
                <w:rFonts w:ascii="Verdana" w:hAnsi="Verdana"/>
              </w:rPr>
            </w:pPr>
          </w:p>
          <w:p w14:paraId="4DD6E92D" w14:textId="48BC3206" w:rsidR="00C300D5" w:rsidRDefault="00C300D5" w:rsidP="00C300D5">
            <w:pPr>
              <w:rPr>
                <w:rFonts w:ascii="Verdana" w:hAnsi="Verdana"/>
              </w:rPr>
            </w:pPr>
          </w:p>
          <w:p w14:paraId="76D7DF60" w14:textId="52A165DA" w:rsidR="00C300D5" w:rsidRDefault="00C300D5" w:rsidP="00C300D5">
            <w:pPr>
              <w:rPr>
                <w:rFonts w:ascii="Verdana" w:hAnsi="Verdana"/>
              </w:rPr>
            </w:pPr>
          </w:p>
          <w:p w14:paraId="14CD3F54" w14:textId="210338E8" w:rsidR="00C300D5" w:rsidRDefault="00C300D5" w:rsidP="00C300D5">
            <w:pPr>
              <w:rPr>
                <w:rFonts w:ascii="Verdana" w:hAnsi="Verdana"/>
              </w:rPr>
            </w:pPr>
          </w:p>
          <w:p w14:paraId="13AAE963" w14:textId="1EC82AEC" w:rsidR="00C300D5" w:rsidRDefault="00C300D5" w:rsidP="00C300D5">
            <w:pPr>
              <w:rPr>
                <w:rFonts w:ascii="Verdana" w:hAnsi="Verdana"/>
              </w:rPr>
            </w:pPr>
          </w:p>
          <w:p w14:paraId="00235CCE" w14:textId="67ABFFBC" w:rsidR="00C300D5" w:rsidRDefault="00C300D5" w:rsidP="00C300D5">
            <w:pPr>
              <w:rPr>
                <w:rFonts w:ascii="Verdana" w:hAnsi="Verdana"/>
              </w:rPr>
            </w:pPr>
          </w:p>
          <w:p w14:paraId="4C7EB247" w14:textId="338A33FF" w:rsidR="00C300D5" w:rsidRDefault="00C300D5" w:rsidP="00C300D5">
            <w:pPr>
              <w:rPr>
                <w:rFonts w:ascii="Verdana" w:hAnsi="Verdana"/>
              </w:rPr>
            </w:pPr>
          </w:p>
          <w:p w14:paraId="57F98E2F" w14:textId="1BD08508" w:rsidR="00C300D5" w:rsidRDefault="00C300D5" w:rsidP="00C300D5">
            <w:pPr>
              <w:rPr>
                <w:rFonts w:ascii="Verdana" w:hAnsi="Verdana"/>
              </w:rPr>
            </w:pPr>
          </w:p>
          <w:p w14:paraId="298C4339" w14:textId="04FBA7D8" w:rsidR="00C300D5" w:rsidRDefault="00C300D5" w:rsidP="00C300D5">
            <w:pPr>
              <w:rPr>
                <w:rFonts w:ascii="Verdana" w:hAnsi="Verdana"/>
              </w:rPr>
            </w:pPr>
          </w:p>
          <w:p w14:paraId="4562BD8B" w14:textId="780E608C" w:rsidR="00C300D5" w:rsidRDefault="00C300D5" w:rsidP="00C300D5">
            <w:pPr>
              <w:rPr>
                <w:rFonts w:ascii="Verdana" w:hAnsi="Verdana"/>
              </w:rPr>
            </w:pPr>
          </w:p>
          <w:p w14:paraId="5A9AE001" w14:textId="02907E07" w:rsidR="00C300D5" w:rsidRDefault="00C300D5" w:rsidP="00C300D5">
            <w:pPr>
              <w:rPr>
                <w:rFonts w:ascii="Verdana" w:hAnsi="Verdana"/>
              </w:rPr>
            </w:pPr>
          </w:p>
          <w:p w14:paraId="7C3F8916" w14:textId="77777777" w:rsidR="00C300D5" w:rsidRPr="00C300D5" w:rsidRDefault="00C300D5" w:rsidP="00C300D5">
            <w:pPr>
              <w:rPr>
                <w:rFonts w:ascii="Verdana" w:hAnsi="Verdana"/>
              </w:rPr>
            </w:pPr>
          </w:p>
          <w:p w14:paraId="558E0356" w14:textId="238D5E41" w:rsidR="00CF79AF" w:rsidRPr="00F21996" w:rsidRDefault="00CF79AF" w:rsidP="00F21996">
            <w:pPr>
              <w:pStyle w:val="Listeafsnit"/>
              <w:numPr>
                <w:ilvl w:val="0"/>
                <w:numId w:val="3"/>
              </w:numPr>
              <w:rPr>
                <w:rFonts w:ascii="Verdana" w:hAnsi="Verdana"/>
              </w:rPr>
            </w:pPr>
            <w:r>
              <w:rPr>
                <w:rFonts w:ascii="Verdana" w:hAnsi="Verdana"/>
              </w:rPr>
              <w:t xml:space="preserve">HK- overenskomst. Orientering om forhandlingerne vedr. sekretær </w:t>
            </w:r>
          </w:p>
        </w:tc>
        <w:tc>
          <w:tcPr>
            <w:tcW w:w="4678" w:type="dxa"/>
          </w:tcPr>
          <w:p w14:paraId="46DED41B" w14:textId="77777777" w:rsidR="00CF79AF" w:rsidRDefault="00CF79AF" w:rsidP="0030017B">
            <w:pPr>
              <w:rPr>
                <w:rFonts w:ascii="Verdana" w:hAnsi="Verdana"/>
                <w:sz w:val="22"/>
                <w:szCs w:val="22"/>
              </w:rPr>
            </w:pPr>
          </w:p>
          <w:p w14:paraId="2CA938C6" w14:textId="77777777" w:rsidR="004A2B62" w:rsidRDefault="004A2B62" w:rsidP="0030017B">
            <w:pPr>
              <w:rPr>
                <w:rFonts w:ascii="Verdana" w:hAnsi="Verdana"/>
                <w:sz w:val="22"/>
                <w:szCs w:val="22"/>
              </w:rPr>
            </w:pPr>
            <w:r w:rsidRPr="000D743E">
              <w:rPr>
                <w:rFonts w:ascii="Verdana" w:hAnsi="Verdana"/>
                <w:b/>
                <w:bCs/>
                <w:sz w:val="22"/>
                <w:szCs w:val="22"/>
              </w:rPr>
              <w:t>KV21</w:t>
            </w:r>
            <w:r>
              <w:rPr>
                <w:rFonts w:ascii="Verdana" w:hAnsi="Verdana"/>
                <w:sz w:val="22"/>
                <w:szCs w:val="22"/>
              </w:rPr>
              <w:t>: Der skal tages stilling til de politiske udmeldinger. Lone orienterede om at det er høj prioritet at sætte fokus på ”mangfoldige læringsmiljøer”.</w:t>
            </w:r>
          </w:p>
          <w:p w14:paraId="627BB3C2" w14:textId="77777777" w:rsidR="004A2B62" w:rsidRDefault="004A2B62" w:rsidP="0030017B">
            <w:pPr>
              <w:rPr>
                <w:rFonts w:ascii="Verdana" w:hAnsi="Verdana"/>
                <w:sz w:val="22"/>
                <w:szCs w:val="22"/>
              </w:rPr>
            </w:pPr>
            <w:r w:rsidRPr="000D743E">
              <w:rPr>
                <w:rFonts w:ascii="Verdana" w:hAnsi="Verdana"/>
                <w:b/>
                <w:bCs/>
                <w:sz w:val="22"/>
                <w:szCs w:val="22"/>
              </w:rPr>
              <w:t>Opsigelser</w:t>
            </w:r>
            <w:r>
              <w:rPr>
                <w:rFonts w:ascii="Verdana" w:hAnsi="Verdana"/>
                <w:sz w:val="22"/>
                <w:szCs w:val="22"/>
              </w:rPr>
              <w:t>: Styrelsen drøftede emnet, drøftelsen om til at dreje sig en del om ”mangfoldige læringsmiljøer og dens konsekvenser”</w:t>
            </w:r>
          </w:p>
          <w:p w14:paraId="7C91CBD2" w14:textId="6B4F81E7" w:rsidR="004A2B62" w:rsidRDefault="004A2B62" w:rsidP="0030017B">
            <w:pPr>
              <w:rPr>
                <w:rFonts w:ascii="Verdana" w:hAnsi="Verdana"/>
                <w:sz w:val="22"/>
                <w:szCs w:val="22"/>
              </w:rPr>
            </w:pPr>
            <w:r w:rsidRPr="000D743E">
              <w:rPr>
                <w:rFonts w:ascii="Verdana" w:hAnsi="Verdana"/>
                <w:b/>
                <w:bCs/>
                <w:sz w:val="22"/>
                <w:szCs w:val="22"/>
              </w:rPr>
              <w:t>Generalforsamling</w:t>
            </w:r>
            <w:r>
              <w:rPr>
                <w:rFonts w:ascii="Verdana" w:hAnsi="Verdana"/>
                <w:sz w:val="22"/>
                <w:szCs w:val="22"/>
              </w:rPr>
              <w:t>:</w:t>
            </w:r>
            <w:r w:rsidR="0032356C">
              <w:rPr>
                <w:rFonts w:ascii="Verdana" w:hAnsi="Verdana"/>
                <w:sz w:val="22"/>
                <w:szCs w:val="22"/>
              </w:rPr>
              <w:t xml:space="preserve"> </w:t>
            </w:r>
            <w:r>
              <w:rPr>
                <w:rFonts w:ascii="Verdana" w:hAnsi="Verdana"/>
                <w:sz w:val="22"/>
                <w:szCs w:val="22"/>
              </w:rPr>
              <w:t>flg</w:t>
            </w:r>
            <w:r w:rsidR="0032356C">
              <w:rPr>
                <w:rFonts w:ascii="Verdana" w:hAnsi="Verdana"/>
                <w:sz w:val="22"/>
                <w:szCs w:val="22"/>
              </w:rPr>
              <w:t>.</w:t>
            </w:r>
            <w:r>
              <w:rPr>
                <w:rFonts w:ascii="Verdana" w:hAnsi="Verdana"/>
                <w:sz w:val="22"/>
                <w:szCs w:val="22"/>
              </w:rPr>
              <w:t xml:space="preserve"> emner blev nævnt i forhold til den skriftlige beretning, dialogmøder, mangfoldige læringsmiljøer/inklusion, arbejdstid</w:t>
            </w:r>
            <w:r w:rsidR="0032356C">
              <w:rPr>
                <w:rFonts w:ascii="Verdana" w:hAnsi="Verdana"/>
                <w:sz w:val="22"/>
                <w:szCs w:val="22"/>
              </w:rPr>
              <w:t>s</w:t>
            </w:r>
            <w:r>
              <w:rPr>
                <w:rFonts w:ascii="Verdana" w:hAnsi="Verdana"/>
                <w:sz w:val="22"/>
                <w:szCs w:val="22"/>
              </w:rPr>
              <w:t>aftaler,</w:t>
            </w:r>
            <w:r w:rsidR="0032356C">
              <w:rPr>
                <w:rFonts w:ascii="Verdana" w:hAnsi="Verdana"/>
                <w:sz w:val="22"/>
                <w:szCs w:val="22"/>
              </w:rPr>
              <w:t xml:space="preserve"> </w:t>
            </w:r>
            <w:r>
              <w:rPr>
                <w:rFonts w:ascii="Verdana" w:hAnsi="Verdana"/>
                <w:sz w:val="22"/>
                <w:szCs w:val="22"/>
              </w:rPr>
              <w:t xml:space="preserve">kv21, lærernes arbejdsvilkår, FH, hovedudvalg, </w:t>
            </w:r>
            <w:r w:rsidR="0032356C">
              <w:rPr>
                <w:rFonts w:ascii="Verdana" w:hAnsi="Verdana"/>
                <w:sz w:val="22"/>
                <w:szCs w:val="22"/>
              </w:rPr>
              <w:t>Fagpolfo, lønforhandlinger</w:t>
            </w:r>
            <w:r>
              <w:rPr>
                <w:rFonts w:ascii="Verdana" w:hAnsi="Verdana"/>
                <w:sz w:val="22"/>
                <w:szCs w:val="22"/>
              </w:rPr>
              <w:t>.</w:t>
            </w:r>
          </w:p>
          <w:p w14:paraId="1389B5FA" w14:textId="77777777" w:rsidR="004A2B62" w:rsidRDefault="004A2B62" w:rsidP="0030017B">
            <w:pPr>
              <w:rPr>
                <w:rFonts w:ascii="Verdana" w:hAnsi="Verdana"/>
                <w:sz w:val="22"/>
                <w:szCs w:val="22"/>
              </w:rPr>
            </w:pPr>
            <w:r>
              <w:rPr>
                <w:rFonts w:ascii="Verdana" w:hAnsi="Verdana"/>
                <w:sz w:val="22"/>
                <w:szCs w:val="22"/>
              </w:rPr>
              <w:t>Det blev drøftet om man kunne/ville gennemføre en virtuel generalforsamling, med online afstemning. Det blev ikke besluttet at arbejde videre med den ide.</w:t>
            </w:r>
          </w:p>
          <w:p w14:paraId="1A73D3EA" w14:textId="77777777" w:rsidR="000D743E" w:rsidRDefault="000D743E" w:rsidP="0030017B">
            <w:pPr>
              <w:rPr>
                <w:rFonts w:ascii="Verdana" w:hAnsi="Verdana"/>
                <w:sz w:val="22"/>
                <w:szCs w:val="22"/>
              </w:rPr>
            </w:pPr>
            <w:r>
              <w:rPr>
                <w:rFonts w:ascii="Verdana" w:hAnsi="Verdana"/>
                <w:sz w:val="22"/>
                <w:szCs w:val="22"/>
              </w:rPr>
              <w:t xml:space="preserve">På generalforsamlingen i 2022 skal der vælges formand og styrelsesmedlemmer. For at gøre denne proces hurtig på generalforsamling blev flg. lagt fast. Dem der ønsker at stille op, har mulighed for at lave en skriftlig motivering som bliver lagt på kredsens hjemmeside. </w:t>
            </w:r>
          </w:p>
          <w:p w14:paraId="70419883" w14:textId="77777777" w:rsidR="000D743E" w:rsidRDefault="000D743E" w:rsidP="0030017B">
            <w:pPr>
              <w:rPr>
                <w:rFonts w:ascii="Verdana" w:hAnsi="Verdana"/>
                <w:sz w:val="22"/>
                <w:szCs w:val="22"/>
              </w:rPr>
            </w:pPr>
            <w:r>
              <w:rPr>
                <w:rFonts w:ascii="Verdana" w:hAnsi="Verdana"/>
                <w:sz w:val="22"/>
                <w:szCs w:val="22"/>
              </w:rPr>
              <w:lastRenderedPageBreak/>
              <w:t>Dirigenten vil blive opfordret til at begrænse mundtlige motiveringer til 3. min.</w:t>
            </w:r>
          </w:p>
          <w:p w14:paraId="3F33078B" w14:textId="77777777" w:rsidR="000D743E" w:rsidRDefault="000D743E" w:rsidP="0030017B">
            <w:pPr>
              <w:rPr>
                <w:rFonts w:ascii="Verdana" w:hAnsi="Verdana"/>
                <w:sz w:val="22"/>
                <w:szCs w:val="22"/>
              </w:rPr>
            </w:pPr>
            <w:r>
              <w:rPr>
                <w:rFonts w:ascii="Verdana" w:hAnsi="Verdana"/>
                <w:sz w:val="22"/>
                <w:szCs w:val="22"/>
              </w:rPr>
              <w:t>Der skal reklameres i nyhedsbrevet for generalforsamlingen.</w:t>
            </w:r>
          </w:p>
          <w:p w14:paraId="02165E68" w14:textId="77777777" w:rsidR="000D743E" w:rsidRDefault="000D743E" w:rsidP="0030017B">
            <w:pPr>
              <w:rPr>
                <w:rFonts w:ascii="Verdana" w:hAnsi="Verdana"/>
                <w:sz w:val="22"/>
                <w:szCs w:val="22"/>
              </w:rPr>
            </w:pPr>
            <w:r>
              <w:rPr>
                <w:rFonts w:ascii="Verdana" w:hAnsi="Verdana"/>
                <w:sz w:val="22"/>
                <w:szCs w:val="22"/>
              </w:rPr>
              <w:t xml:space="preserve">Der skal laves en flyer, som skal ud på skolerne. </w:t>
            </w:r>
          </w:p>
          <w:p w14:paraId="388823D4" w14:textId="77777777" w:rsidR="000D743E" w:rsidRDefault="000D743E" w:rsidP="0030017B">
            <w:pPr>
              <w:rPr>
                <w:rFonts w:ascii="Verdana" w:hAnsi="Verdana"/>
                <w:sz w:val="22"/>
                <w:szCs w:val="22"/>
              </w:rPr>
            </w:pPr>
            <w:r>
              <w:rPr>
                <w:rFonts w:ascii="Verdana" w:hAnsi="Verdana"/>
                <w:sz w:val="22"/>
                <w:szCs w:val="22"/>
              </w:rPr>
              <w:t>Der lægges en folder om at stille op på hjemmesiden.</w:t>
            </w:r>
          </w:p>
          <w:p w14:paraId="1B94641B" w14:textId="77777777" w:rsidR="000D743E" w:rsidRDefault="000D743E" w:rsidP="0030017B">
            <w:pPr>
              <w:rPr>
                <w:rFonts w:ascii="Verdana" w:hAnsi="Verdana"/>
                <w:sz w:val="22"/>
                <w:szCs w:val="22"/>
              </w:rPr>
            </w:pPr>
          </w:p>
          <w:p w14:paraId="4422E923" w14:textId="643767A3" w:rsidR="004A2B62" w:rsidRPr="004A2B62" w:rsidRDefault="000D743E" w:rsidP="0030017B">
            <w:pPr>
              <w:rPr>
                <w:rFonts w:ascii="Verdana" w:hAnsi="Verdana"/>
                <w:sz w:val="22"/>
                <w:szCs w:val="22"/>
              </w:rPr>
            </w:pPr>
            <w:r w:rsidRPr="000D743E">
              <w:rPr>
                <w:rFonts w:ascii="Verdana" w:hAnsi="Verdana"/>
                <w:b/>
                <w:bCs/>
                <w:sz w:val="22"/>
                <w:szCs w:val="22"/>
              </w:rPr>
              <w:t>HK</w:t>
            </w:r>
            <w:r w:rsidR="0032356C">
              <w:rPr>
                <w:rFonts w:ascii="Verdana" w:hAnsi="Verdana"/>
                <w:b/>
                <w:bCs/>
                <w:sz w:val="22"/>
                <w:szCs w:val="22"/>
              </w:rPr>
              <w:t>-</w:t>
            </w:r>
            <w:r w:rsidRPr="000D743E">
              <w:rPr>
                <w:rFonts w:ascii="Verdana" w:hAnsi="Verdana"/>
                <w:b/>
                <w:bCs/>
                <w:sz w:val="22"/>
                <w:szCs w:val="22"/>
              </w:rPr>
              <w:t xml:space="preserve"> overenskomst</w:t>
            </w:r>
            <w:r>
              <w:rPr>
                <w:rFonts w:ascii="Verdana" w:hAnsi="Verdana"/>
                <w:sz w:val="22"/>
                <w:szCs w:val="22"/>
              </w:rPr>
              <w:t xml:space="preserve">: Lone orienterede om kredsens overenskomst med HK, og den forhandling der er med HK i denne periode. </w:t>
            </w:r>
            <w:r w:rsidR="004A2B62">
              <w:rPr>
                <w:rFonts w:ascii="Verdana" w:hAnsi="Verdana"/>
                <w:sz w:val="22"/>
                <w:szCs w:val="22"/>
              </w:rPr>
              <w:t xml:space="preserve"> </w:t>
            </w:r>
          </w:p>
        </w:tc>
      </w:tr>
      <w:tr w:rsidR="00CF79AF" w:rsidRPr="00C300D5" w14:paraId="369DEE7D" w14:textId="77777777" w:rsidTr="00CF79AF">
        <w:tc>
          <w:tcPr>
            <w:tcW w:w="1129" w:type="dxa"/>
          </w:tcPr>
          <w:p w14:paraId="30ECCD0A" w14:textId="77777777" w:rsidR="00CF79AF" w:rsidRPr="00F21996" w:rsidRDefault="00CF79AF" w:rsidP="0030017B">
            <w:pPr>
              <w:rPr>
                <w:rFonts w:ascii="Verdana" w:hAnsi="Verdana"/>
                <w:sz w:val="22"/>
                <w:szCs w:val="22"/>
              </w:rPr>
            </w:pPr>
          </w:p>
          <w:p w14:paraId="0782CFEE" w14:textId="77777777" w:rsidR="00CF79AF" w:rsidRPr="00F21996" w:rsidRDefault="00CF79AF" w:rsidP="0030017B">
            <w:pPr>
              <w:rPr>
                <w:rFonts w:ascii="Verdana" w:hAnsi="Verdana"/>
                <w:sz w:val="22"/>
                <w:szCs w:val="22"/>
              </w:rPr>
            </w:pPr>
          </w:p>
          <w:p w14:paraId="5C2E4C58" w14:textId="7733ACFF" w:rsidR="00CF79AF" w:rsidRPr="00F21996" w:rsidRDefault="00CF79AF" w:rsidP="0030017B">
            <w:pPr>
              <w:rPr>
                <w:rFonts w:ascii="Verdana" w:hAnsi="Verdana"/>
                <w:sz w:val="22"/>
                <w:szCs w:val="22"/>
              </w:rPr>
            </w:pPr>
          </w:p>
          <w:p w14:paraId="1480BB75" w14:textId="29A4450E" w:rsidR="00CF79AF" w:rsidRPr="00F21996" w:rsidRDefault="00CF79AF" w:rsidP="0030017B">
            <w:pPr>
              <w:rPr>
                <w:rFonts w:ascii="Verdana" w:hAnsi="Verdana"/>
                <w:sz w:val="22"/>
                <w:szCs w:val="22"/>
              </w:rPr>
            </w:pPr>
          </w:p>
          <w:p w14:paraId="1DFA03DA" w14:textId="1B728CE7" w:rsidR="00CF79AF" w:rsidRPr="00F21996" w:rsidRDefault="00CF79AF" w:rsidP="0030017B">
            <w:pPr>
              <w:rPr>
                <w:rFonts w:ascii="Verdana" w:hAnsi="Verdana"/>
                <w:sz w:val="22"/>
                <w:szCs w:val="22"/>
              </w:rPr>
            </w:pPr>
          </w:p>
          <w:p w14:paraId="14943111" w14:textId="142B2707" w:rsidR="00CF79AF" w:rsidRPr="00F21996" w:rsidRDefault="00CF79AF" w:rsidP="0030017B">
            <w:pPr>
              <w:rPr>
                <w:rFonts w:ascii="Verdana" w:hAnsi="Verdana"/>
                <w:sz w:val="22"/>
                <w:szCs w:val="22"/>
              </w:rPr>
            </w:pPr>
          </w:p>
          <w:p w14:paraId="568506D1" w14:textId="48636082" w:rsidR="00CF79AF" w:rsidRPr="00F21996" w:rsidRDefault="00CF79AF" w:rsidP="0030017B">
            <w:pPr>
              <w:rPr>
                <w:rFonts w:ascii="Verdana" w:hAnsi="Verdana"/>
                <w:sz w:val="22"/>
                <w:szCs w:val="22"/>
              </w:rPr>
            </w:pPr>
          </w:p>
          <w:p w14:paraId="277A3A3D" w14:textId="1718F5ED" w:rsidR="00CF79AF" w:rsidRPr="00F21996" w:rsidRDefault="00CF79AF" w:rsidP="0030017B">
            <w:pPr>
              <w:rPr>
                <w:rFonts w:ascii="Verdana" w:hAnsi="Verdana"/>
                <w:sz w:val="22"/>
                <w:szCs w:val="22"/>
              </w:rPr>
            </w:pPr>
          </w:p>
          <w:p w14:paraId="65C23911" w14:textId="77777777" w:rsidR="00CF79AF" w:rsidRPr="00F21996" w:rsidRDefault="00CF79AF" w:rsidP="0030017B">
            <w:pPr>
              <w:rPr>
                <w:rFonts w:ascii="Verdana" w:hAnsi="Verdana"/>
                <w:sz w:val="22"/>
                <w:szCs w:val="22"/>
              </w:rPr>
            </w:pPr>
          </w:p>
        </w:tc>
        <w:tc>
          <w:tcPr>
            <w:tcW w:w="3969" w:type="dxa"/>
          </w:tcPr>
          <w:p w14:paraId="671437EF" w14:textId="07BC9E63" w:rsidR="00CF79AF" w:rsidRDefault="00CF79AF" w:rsidP="00744F9B">
            <w:pPr>
              <w:rPr>
                <w:rFonts w:ascii="Verdana" w:hAnsi="Verdana"/>
                <w:b/>
                <w:bCs/>
                <w:sz w:val="22"/>
                <w:szCs w:val="22"/>
              </w:rPr>
            </w:pPr>
            <w:r w:rsidRPr="00F21996">
              <w:rPr>
                <w:rFonts w:ascii="Verdana" w:hAnsi="Verdana"/>
                <w:b/>
                <w:bCs/>
                <w:sz w:val="22"/>
                <w:szCs w:val="22"/>
              </w:rPr>
              <w:t>5. TR arbejdet.</w:t>
            </w:r>
          </w:p>
          <w:p w14:paraId="6A14F2BC" w14:textId="77777777" w:rsidR="00CF79AF" w:rsidRPr="00F21996" w:rsidRDefault="00CF79AF" w:rsidP="00744F9B">
            <w:pPr>
              <w:rPr>
                <w:rFonts w:ascii="Verdana" w:hAnsi="Verdana"/>
                <w:b/>
                <w:bCs/>
                <w:sz w:val="22"/>
                <w:szCs w:val="22"/>
              </w:rPr>
            </w:pPr>
          </w:p>
          <w:p w14:paraId="787FB235" w14:textId="73E1990B" w:rsidR="00CF79AF" w:rsidRDefault="00CF79AF" w:rsidP="00A52D33">
            <w:pPr>
              <w:pStyle w:val="Listeafsnit"/>
              <w:numPr>
                <w:ilvl w:val="0"/>
                <w:numId w:val="4"/>
              </w:numPr>
              <w:rPr>
                <w:rFonts w:ascii="Verdana" w:hAnsi="Verdana"/>
              </w:rPr>
            </w:pPr>
            <w:r w:rsidRPr="00F21996">
              <w:rPr>
                <w:rFonts w:ascii="Verdana" w:hAnsi="Verdana"/>
              </w:rPr>
              <w:t xml:space="preserve">Opfølgning på TR/AMR </w:t>
            </w:r>
            <w:r>
              <w:rPr>
                <w:rFonts w:ascii="Verdana" w:hAnsi="Verdana"/>
              </w:rPr>
              <w:t>arbejdet</w:t>
            </w:r>
          </w:p>
          <w:p w14:paraId="30B93B59" w14:textId="12120372" w:rsidR="00C300D5" w:rsidRDefault="00C300D5" w:rsidP="00C300D5">
            <w:pPr>
              <w:rPr>
                <w:rFonts w:ascii="Verdana" w:hAnsi="Verdana"/>
              </w:rPr>
            </w:pPr>
          </w:p>
          <w:p w14:paraId="581ADF97" w14:textId="1A008005" w:rsidR="00C300D5" w:rsidRDefault="00C300D5" w:rsidP="00C300D5">
            <w:pPr>
              <w:rPr>
                <w:rFonts w:ascii="Verdana" w:hAnsi="Verdana"/>
              </w:rPr>
            </w:pPr>
          </w:p>
          <w:p w14:paraId="203C0354" w14:textId="39587A3E" w:rsidR="00C300D5" w:rsidRDefault="00C300D5" w:rsidP="00C300D5">
            <w:pPr>
              <w:rPr>
                <w:rFonts w:ascii="Verdana" w:hAnsi="Verdana"/>
              </w:rPr>
            </w:pPr>
          </w:p>
          <w:p w14:paraId="1256765E" w14:textId="1A079F76" w:rsidR="00C300D5" w:rsidRDefault="00C300D5" w:rsidP="00C300D5">
            <w:pPr>
              <w:rPr>
                <w:rFonts w:ascii="Verdana" w:hAnsi="Verdana"/>
              </w:rPr>
            </w:pPr>
          </w:p>
          <w:p w14:paraId="317D24E5" w14:textId="28FD336B" w:rsidR="00C300D5" w:rsidRDefault="00C300D5" w:rsidP="00C300D5">
            <w:pPr>
              <w:rPr>
                <w:rFonts w:ascii="Verdana" w:hAnsi="Verdana"/>
              </w:rPr>
            </w:pPr>
          </w:p>
          <w:p w14:paraId="14AA5BA0" w14:textId="6689D51A" w:rsidR="00C300D5" w:rsidRDefault="00C300D5" w:rsidP="00C300D5">
            <w:pPr>
              <w:rPr>
                <w:rFonts w:ascii="Verdana" w:hAnsi="Verdana"/>
              </w:rPr>
            </w:pPr>
          </w:p>
          <w:p w14:paraId="50C12754" w14:textId="1D0E960A" w:rsidR="00C300D5" w:rsidRDefault="00C300D5" w:rsidP="00C300D5">
            <w:pPr>
              <w:rPr>
                <w:rFonts w:ascii="Verdana" w:hAnsi="Verdana"/>
              </w:rPr>
            </w:pPr>
          </w:p>
          <w:p w14:paraId="539EACE9" w14:textId="77777777" w:rsidR="00C300D5" w:rsidRPr="00C300D5" w:rsidRDefault="00C300D5" w:rsidP="00C300D5">
            <w:pPr>
              <w:rPr>
                <w:rFonts w:ascii="Verdana" w:hAnsi="Verdana"/>
              </w:rPr>
            </w:pPr>
          </w:p>
          <w:p w14:paraId="5A96CE25" w14:textId="77777777" w:rsidR="00CF79AF" w:rsidRDefault="00CF79AF" w:rsidP="00F21996">
            <w:pPr>
              <w:rPr>
                <w:rFonts w:ascii="Verdana" w:hAnsi="Verdana"/>
              </w:rPr>
            </w:pPr>
          </w:p>
          <w:p w14:paraId="73A00BB1" w14:textId="3B8426DF" w:rsidR="00CF79AF" w:rsidRDefault="00CF79AF" w:rsidP="005630CE">
            <w:pPr>
              <w:pStyle w:val="Listeafsnit"/>
              <w:numPr>
                <w:ilvl w:val="0"/>
                <w:numId w:val="4"/>
              </w:numPr>
              <w:rPr>
                <w:rFonts w:ascii="Verdana" w:hAnsi="Verdana"/>
              </w:rPr>
            </w:pPr>
            <w:r w:rsidRPr="005630CE">
              <w:rPr>
                <w:rFonts w:ascii="Verdana" w:hAnsi="Verdana"/>
              </w:rPr>
              <w:t xml:space="preserve">Opfølgning på forvaltning/kreds møde i </w:t>
            </w:r>
            <w:r>
              <w:rPr>
                <w:rFonts w:ascii="Verdana" w:hAnsi="Verdana"/>
              </w:rPr>
              <w:t>Svendborg fredag d. 3.12.21</w:t>
            </w:r>
          </w:p>
          <w:p w14:paraId="5DED6A61" w14:textId="77777777" w:rsidR="00CF79AF" w:rsidRPr="005630CE" w:rsidRDefault="00CF79AF" w:rsidP="005630CE">
            <w:pPr>
              <w:pStyle w:val="Listeafsnit"/>
              <w:rPr>
                <w:rFonts w:ascii="Verdana" w:hAnsi="Verdana"/>
              </w:rPr>
            </w:pPr>
          </w:p>
          <w:p w14:paraId="0AE66F64" w14:textId="5BCCD5B8" w:rsidR="00CF79AF" w:rsidRDefault="00CF79AF" w:rsidP="005630CE">
            <w:pPr>
              <w:pStyle w:val="Listeafsnit"/>
              <w:numPr>
                <w:ilvl w:val="0"/>
                <w:numId w:val="4"/>
              </w:numPr>
              <w:rPr>
                <w:rFonts w:ascii="Verdana" w:hAnsi="Verdana"/>
              </w:rPr>
            </w:pPr>
            <w:r>
              <w:rPr>
                <w:rFonts w:ascii="Verdana" w:hAnsi="Verdana"/>
              </w:rPr>
              <w:t>H-MED Svendborg.</w:t>
            </w:r>
            <w:r w:rsidRPr="00867224">
              <w:rPr>
                <w:rFonts w:ascii="Verdana" w:hAnsi="Verdana"/>
              </w:rPr>
              <w:t xml:space="preserve"> </w:t>
            </w:r>
            <w:r w:rsidRPr="00867224">
              <w:rPr>
                <w:rFonts w:ascii="Verdana" w:hAnsi="Verdana"/>
                <w:color w:val="000000"/>
              </w:rPr>
              <w:t>Dialog og kontaktmodellen i Svendborg - orientering omkring evalueringsprocessen.</w:t>
            </w:r>
            <w:r>
              <w:rPr>
                <w:rFonts w:ascii="Verdana" w:hAnsi="Verdana"/>
                <w:color w:val="000000"/>
              </w:rPr>
              <w:t xml:space="preserve"> (sygepolitikken)</w:t>
            </w:r>
          </w:p>
          <w:p w14:paraId="0179C663" w14:textId="77777777" w:rsidR="00CF79AF" w:rsidRPr="005630CE" w:rsidRDefault="00CF79AF" w:rsidP="005630CE">
            <w:pPr>
              <w:pStyle w:val="Listeafsnit"/>
              <w:rPr>
                <w:rFonts w:ascii="Verdana" w:hAnsi="Verdana"/>
              </w:rPr>
            </w:pPr>
          </w:p>
          <w:p w14:paraId="2B94AB3B" w14:textId="4D2E8515" w:rsidR="00CF79AF" w:rsidRPr="00C300D5" w:rsidRDefault="00CF79AF" w:rsidP="005630CE">
            <w:pPr>
              <w:pStyle w:val="Listeafsnit"/>
              <w:numPr>
                <w:ilvl w:val="0"/>
                <w:numId w:val="4"/>
              </w:numPr>
              <w:rPr>
                <w:rFonts w:ascii="Verdana" w:hAnsi="Verdana"/>
              </w:rPr>
            </w:pPr>
            <w:r w:rsidRPr="008E34D8">
              <w:rPr>
                <w:rFonts w:ascii="Verdana" w:hAnsi="Verdana"/>
                <w:color w:val="000000"/>
              </w:rPr>
              <w:t xml:space="preserve">Vores TR-dag til Kbh. d. 31/3-2022 </w:t>
            </w:r>
          </w:p>
          <w:p w14:paraId="7F291E9D" w14:textId="77777777" w:rsidR="00C300D5" w:rsidRPr="00C300D5" w:rsidRDefault="00C300D5" w:rsidP="00C300D5">
            <w:pPr>
              <w:pStyle w:val="Listeafsnit"/>
              <w:rPr>
                <w:rFonts w:ascii="Verdana" w:hAnsi="Verdana"/>
              </w:rPr>
            </w:pPr>
          </w:p>
          <w:p w14:paraId="646F0450" w14:textId="77777777" w:rsidR="00C300D5" w:rsidRPr="00C300D5" w:rsidRDefault="00C300D5" w:rsidP="00C300D5">
            <w:pPr>
              <w:rPr>
                <w:rFonts w:ascii="Verdana" w:hAnsi="Verdana"/>
              </w:rPr>
            </w:pPr>
          </w:p>
          <w:p w14:paraId="3397D035" w14:textId="77777777" w:rsidR="00CF79AF" w:rsidRPr="00D26CB9" w:rsidRDefault="00CF79AF" w:rsidP="00D26CB9">
            <w:pPr>
              <w:pStyle w:val="Listeafsnit"/>
              <w:rPr>
                <w:rFonts w:ascii="Verdana" w:hAnsi="Verdana"/>
              </w:rPr>
            </w:pPr>
          </w:p>
          <w:p w14:paraId="1072F7DB" w14:textId="157AD196" w:rsidR="00CF79AF" w:rsidRDefault="00CF79AF" w:rsidP="005630CE">
            <w:pPr>
              <w:pStyle w:val="Listeafsnit"/>
              <w:numPr>
                <w:ilvl w:val="0"/>
                <w:numId w:val="4"/>
              </w:numPr>
              <w:rPr>
                <w:rFonts w:ascii="Verdana" w:hAnsi="Verdana"/>
              </w:rPr>
            </w:pPr>
            <w:r>
              <w:rPr>
                <w:rFonts w:ascii="Verdana" w:hAnsi="Verdana"/>
              </w:rPr>
              <w:t xml:space="preserve">Indholdsdrøftelse vedr. </w:t>
            </w:r>
            <w:r w:rsidRPr="00D26CB9">
              <w:rPr>
                <w:rFonts w:ascii="Verdana" w:hAnsi="Verdana"/>
              </w:rPr>
              <w:t>A20 møde feb. i Sve</w:t>
            </w:r>
            <w:r>
              <w:rPr>
                <w:rFonts w:ascii="Verdana" w:hAnsi="Verdana"/>
              </w:rPr>
              <w:t>ndborg.</w:t>
            </w:r>
          </w:p>
          <w:p w14:paraId="2BEEC4E6" w14:textId="12055339" w:rsidR="00CF79AF" w:rsidRDefault="00CF79AF" w:rsidP="007752BB">
            <w:pPr>
              <w:pStyle w:val="Listeafsnit"/>
              <w:rPr>
                <w:rFonts w:ascii="Verdana" w:hAnsi="Verdana"/>
              </w:rPr>
            </w:pPr>
          </w:p>
          <w:p w14:paraId="7156633B" w14:textId="1A29D11C" w:rsidR="00C300D5" w:rsidRDefault="00C300D5" w:rsidP="007752BB">
            <w:pPr>
              <w:pStyle w:val="Listeafsnit"/>
              <w:rPr>
                <w:rFonts w:ascii="Verdana" w:hAnsi="Verdana"/>
              </w:rPr>
            </w:pPr>
          </w:p>
          <w:p w14:paraId="5147F09E" w14:textId="77777777" w:rsidR="00C300D5" w:rsidRPr="007752BB" w:rsidRDefault="00C300D5" w:rsidP="007752BB">
            <w:pPr>
              <w:pStyle w:val="Listeafsnit"/>
              <w:rPr>
                <w:rFonts w:ascii="Verdana" w:hAnsi="Verdana"/>
              </w:rPr>
            </w:pPr>
          </w:p>
          <w:p w14:paraId="23C732A6" w14:textId="725BA806" w:rsidR="00CF79AF" w:rsidRDefault="00CF79AF" w:rsidP="005630CE">
            <w:pPr>
              <w:pStyle w:val="Listeafsnit"/>
              <w:numPr>
                <w:ilvl w:val="0"/>
                <w:numId w:val="4"/>
              </w:numPr>
              <w:rPr>
                <w:rFonts w:ascii="Verdana" w:hAnsi="Verdana"/>
              </w:rPr>
            </w:pPr>
            <w:r>
              <w:rPr>
                <w:rFonts w:ascii="Verdana" w:hAnsi="Verdana"/>
              </w:rPr>
              <w:t>Registrering af arbejdstid</w:t>
            </w:r>
          </w:p>
          <w:p w14:paraId="1FA1B566" w14:textId="125F81BC" w:rsidR="00CF79AF" w:rsidRPr="00D26CB9" w:rsidRDefault="00CF79AF" w:rsidP="005630CE">
            <w:pPr>
              <w:rPr>
                <w:rFonts w:ascii="Verdana" w:hAnsi="Verdana"/>
              </w:rPr>
            </w:pPr>
          </w:p>
        </w:tc>
        <w:tc>
          <w:tcPr>
            <w:tcW w:w="4678" w:type="dxa"/>
          </w:tcPr>
          <w:p w14:paraId="4984C71E" w14:textId="77777777" w:rsidR="00CF79AF" w:rsidRPr="00D26CB9" w:rsidRDefault="00CF79AF" w:rsidP="001B4A22">
            <w:pPr>
              <w:rPr>
                <w:rFonts w:ascii="Verdana" w:hAnsi="Verdana"/>
                <w:sz w:val="22"/>
                <w:szCs w:val="22"/>
              </w:rPr>
            </w:pPr>
          </w:p>
          <w:p w14:paraId="01706C59" w14:textId="77777777" w:rsidR="00CF79AF" w:rsidRPr="00D26CB9" w:rsidRDefault="00CF79AF" w:rsidP="001B4A22">
            <w:pPr>
              <w:rPr>
                <w:rFonts w:ascii="Verdana" w:hAnsi="Verdana"/>
                <w:sz w:val="22"/>
                <w:szCs w:val="22"/>
              </w:rPr>
            </w:pPr>
          </w:p>
          <w:p w14:paraId="6631199E" w14:textId="2254E00E" w:rsidR="00CF79AF" w:rsidRPr="00BE4E1C" w:rsidRDefault="00BE4E1C" w:rsidP="001B4A22">
            <w:pPr>
              <w:rPr>
                <w:rFonts w:ascii="Verdana" w:hAnsi="Verdana"/>
                <w:sz w:val="22"/>
                <w:szCs w:val="22"/>
              </w:rPr>
            </w:pPr>
            <w:r w:rsidRPr="00C300D5">
              <w:rPr>
                <w:rFonts w:ascii="Verdana" w:hAnsi="Verdana"/>
                <w:b/>
                <w:bCs/>
                <w:sz w:val="22"/>
                <w:szCs w:val="22"/>
              </w:rPr>
              <w:t>TR/AMR arbejdet</w:t>
            </w:r>
            <w:r w:rsidRPr="00BE4E1C">
              <w:rPr>
                <w:rFonts w:ascii="Verdana" w:hAnsi="Verdana"/>
                <w:sz w:val="22"/>
                <w:szCs w:val="22"/>
              </w:rPr>
              <w:t>: Lone o</w:t>
            </w:r>
            <w:r>
              <w:rPr>
                <w:rFonts w:ascii="Verdana" w:hAnsi="Verdana"/>
                <w:sz w:val="22"/>
                <w:szCs w:val="22"/>
              </w:rPr>
              <w:t>rienterede om at TR</w:t>
            </w:r>
            <w:r w:rsidR="0032356C">
              <w:rPr>
                <w:rFonts w:ascii="Verdana" w:hAnsi="Verdana"/>
                <w:sz w:val="22"/>
                <w:szCs w:val="22"/>
              </w:rPr>
              <w:t>-</w:t>
            </w:r>
            <w:r>
              <w:rPr>
                <w:rFonts w:ascii="Verdana" w:hAnsi="Verdana"/>
                <w:sz w:val="22"/>
                <w:szCs w:val="22"/>
              </w:rPr>
              <w:t xml:space="preserve"> mødet d</w:t>
            </w:r>
            <w:r w:rsidR="0032356C">
              <w:rPr>
                <w:rFonts w:ascii="Verdana" w:hAnsi="Verdana"/>
                <w:sz w:val="22"/>
                <w:szCs w:val="22"/>
              </w:rPr>
              <w:t xml:space="preserve">. </w:t>
            </w:r>
            <w:r>
              <w:rPr>
                <w:rFonts w:ascii="Verdana" w:hAnsi="Verdana"/>
                <w:sz w:val="22"/>
                <w:szCs w:val="22"/>
              </w:rPr>
              <w:t>10</w:t>
            </w:r>
            <w:r w:rsidR="0032356C">
              <w:rPr>
                <w:rFonts w:ascii="Verdana" w:hAnsi="Verdana"/>
                <w:sz w:val="22"/>
                <w:szCs w:val="22"/>
              </w:rPr>
              <w:t>.</w:t>
            </w:r>
            <w:r>
              <w:rPr>
                <w:rFonts w:ascii="Verdana" w:hAnsi="Verdana"/>
                <w:sz w:val="22"/>
                <w:szCs w:val="22"/>
              </w:rPr>
              <w:t xml:space="preserve"> januar kommer til at handle om budget</w:t>
            </w:r>
            <w:r w:rsidR="0032356C">
              <w:rPr>
                <w:rFonts w:ascii="Verdana" w:hAnsi="Verdana"/>
                <w:sz w:val="22"/>
                <w:szCs w:val="22"/>
              </w:rPr>
              <w:t>tet i Svendborg</w:t>
            </w:r>
            <w:r>
              <w:rPr>
                <w:rFonts w:ascii="Verdana" w:hAnsi="Verdana"/>
                <w:sz w:val="22"/>
                <w:szCs w:val="22"/>
              </w:rPr>
              <w:t>.</w:t>
            </w:r>
          </w:p>
          <w:p w14:paraId="5FA6E98C" w14:textId="2D1E0B05" w:rsidR="00BE4E1C" w:rsidRDefault="00BE4E1C" w:rsidP="001B4A22">
            <w:pPr>
              <w:rPr>
                <w:rFonts w:ascii="Verdana" w:hAnsi="Verdana"/>
                <w:sz w:val="22"/>
                <w:szCs w:val="22"/>
              </w:rPr>
            </w:pPr>
            <w:r>
              <w:rPr>
                <w:rFonts w:ascii="Verdana" w:hAnsi="Verdana"/>
                <w:sz w:val="22"/>
                <w:szCs w:val="22"/>
              </w:rPr>
              <w:t xml:space="preserve">På Langeland har Lone forespurgt om der kan afholdes et møde i starten af januar. Der er sendt datoer til TR. Emnet </w:t>
            </w:r>
            <w:r w:rsidR="0032356C">
              <w:rPr>
                <w:rFonts w:ascii="Verdana" w:hAnsi="Verdana"/>
                <w:sz w:val="22"/>
                <w:szCs w:val="22"/>
              </w:rPr>
              <w:t>er</w:t>
            </w:r>
            <w:r w:rsidR="00641FD6">
              <w:rPr>
                <w:rFonts w:ascii="Verdana" w:hAnsi="Verdana"/>
                <w:sz w:val="22"/>
                <w:szCs w:val="22"/>
              </w:rPr>
              <w:t xml:space="preserve"> også her budget</w:t>
            </w:r>
            <w:r w:rsidR="0032356C">
              <w:rPr>
                <w:rFonts w:ascii="Verdana" w:hAnsi="Verdana"/>
                <w:sz w:val="22"/>
                <w:szCs w:val="22"/>
              </w:rPr>
              <w:t xml:space="preserve"> samt</w:t>
            </w:r>
            <w:r w:rsidR="00641FD6">
              <w:rPr>
                <w:rFonts w:ascii="Verdana" w:hAnsi="Verdana"/>
                <w:sz w:val="22"/>
                <w:szCs w:val="22"/>
              </w:rPr>
              <w:t xml:space="preserve"> skoleplan</w:t>
            </w:r>
            <w:r w:rsidR="0032356C">
              <w:rPr>
                <w:rFonts w:ascii="Verdana" w:hAnsi="Verdana"/>
                <w:sz w:val="22"/>
                <w:szCs w:val="22"/>
              </w:rPr>
              <w:t xml:space="preserve"> og opgaveoversigter.</w:t>
            </w:r>
          </w:p>
          <w:p w14:paraId="5B819E7B" w14:textId="4D440F3A" w:rsidR="00641FD6" w:rsidRDefault="00641FD6" w:rsidP="001B4A22">
            <w:pPr>
              <w:rPr>
                <w:rFonts w:ascii="Verdana" w:hAnsi="Verdana"/>
                <w:sz w:val="22"/>
                <w:szCs w:val="22"/>
              </w:rPr>
            </w:pPr>
            <w:r>
              <w:rPr>
                <w:rFonts w:ascii="Verdana" w:hAnsi="Verdana"/>
                <w:sz w:val="22"/>
                <w:szCs w:val="22"/>
              </w:rPr>
              <w:t>De</w:t>
            </w:r>
            <w:r w:rsidR="0032356C">
              <w:rPr>
                <w:rFonts w:ascii="Verdana" w:hAnsi="Verdana"/>
                <w:sz w:val="22"/>
                <w:szCs w:val="22"/>
              </w:rPr>
              <w:t>r</w:t>
            </w:r>
            <w:r>
              <w:rPr>
                <w:rFonts w:ascii="Verdana" w:hAnsi="Verdana"/>
                <w:sz w:val="22"/>
                <w:szCs w:val="22"/>
              </w:rPr>
              <w:t xml:space="preserve"> afholdes mini</w:t>
            </w:r>
            <w:r w:rsidR="0032356C">
              <w:rPr>
                <w:rFonts w:ascii="Verdana" w:hAnsi="Verdana"/>
                <w:sz w:val="22"/>
                <w:szCs w:val="22"/>
              </w:rPr>
              <w:t>-</w:t>
            </w:r>
            <w:r>
              <w:rPr>
                <w:rFonts w:ascii="Verdana" w:hAnsi="Verdana"/>
                <w:sz w:val="22"/>
                <w:szCs w:val="22"/>
              </w:rPr>
              <w:t xml:space="preserve"> TR møder i januar med mindre grupper af TR fra Svendborg</w:t>
            </w:r>
            <w:r w:rsidR="0032356C">
              <w:rPr>
                <w:rFonts w:ascii="Verdana" w:hAnsi="Verdana"/>
                <w:sz w:val="22"/>
                <w:szCs w:val="22"/>
              </w:rPr>
              <w:t>. Emnet bliver skoleplanen</w:t>
            </w:r>
          </w:p>
          <w:p w14:paraId="3914B7B3" w14:textId="6AD81761" w:rsidR="00641FD6" w:rsidRDefault="00641FD6" w:rsidP="001B4A22">
            <w:pPr>
              <w:rPr>
                <w:rFonts w:ascii="Verdana" w:hAnsi="Verdana"/>
                <w:sz w:val="22"/>
                <w:szCs w:val="22"/>
              </w:rPr>
            </w:pPr>
          </w:p>
          <w:p w14:paraId="7F05DDC5" w14:textId="307C4335" w:rsidR="00641FD6" w:rsidRPr="00C300D5" w:rsidRDefault="00641FD6" w:rsidP="001B4A22">
            <w:pPr>
              <w:rPr>
                <w:rFonts w:ascii="Verdana" w:hAnsi="Verdana"/>
                <w:b/>
                <w:bCs/>
                <w:sz w:val="22"/>
                <w:szCs w:val="22"/>
              </w:rPr>
            </w:pPr>
            <w:r w:rsidRPr="00C300D5">
              <w:rPr>
                <w:rFonts w:ascii="Verdana" w:hAnsi="Verdana"/>
                <w:b/>
                <w:bCs/>
                <w:sz w:val="22"/>
                <w:szCs w:val="22"/>
              </w:rPr>
              <w:t>Forvaltning/Kreds møde 3.12.21.</w:t>
            </w:r>
          </w:p>
          <w:p w14:paraId="2A2B1535" w14:textId="095C5817" w:rsidR="00641FD6" w:rsidRDefault="00641FD6" w:rsidP="001B4A22">
            <w:pPr>
              <w:rPr>
                <w:rFonts w:ascii="Verdana" w:hAnsi="Verdana"/>
                <w:sz w:val="22"/>
                <w:szCs w:val="22"/>
              </w:rPr>
            </w:pPr>
            <w:r>
              <w:rPr>
                <w:rFonts w:ascii="Verdana" w:hAnsi="Verdana"/>
                <w:sz w:val="22"/>
                <w:szCs w:val="22"/>
              </w:rPr>
              <w:t>Lone orienterede om mødet.</w:t>
            </w:r>
          </w:p>
          <w:p w14:paraId="36AC1DFB" w14:textId="040705CC" w:rsidR="00C300D5" w:rsidRDefault="00C300D5" w:rsidP="001B4A22">
            <w:pPr>
              <w:rPr>
                <w:rFonts w:ascii="Verdana" w:hAnsi="Verdana"/>
                <w:sz w:val="22"/>
                <w:szCs w:val="22"/>
              </w:rPr>
            </w:pPr>
          </w:p>
          <w:p w14:paraId="1C760DE5" w14:textId="77777777" w:rsidR="00C300D5" w:rsidRDefault="00C300D5" w:rsidP="001B4A22">
            <w:pPr>
              <w:rPr>
                <w:rFonts w:ascii="Verdana" w:hAnsi="Verdana"/>
                <w:sz w:val="22"/>
                <w:szCs w:val="22"/>
              </w:rPr>
            </w:pPr>
          </w:p>
          <w:p w14:paraId="62D4E59E" w14:textId="1C79CD85" w:rsidR="00641FD6" w:rsidRDefault="00641FD6" w:rsidP="001B4A22">
            <w:pPr>
              <w:rPr>
                <w:rFonts w:ascii="Verdana" w:hAnsi="Verdana"/>
                <w:sz w:val="22"/>
                <w:szCs w:val="22"/>
              </w:rPr>
            </w:pPr>
          </w:p>
          <w:p w14:paraId="07CE291B" w14:textId="77FFD92A" w:rsidR="00641FD6" w:rsidRDefault="00641FD6" w:rsidP="00641FD6">
            <w:pPr>
              <w:rPr>
                <w:rFonts w:ascii="Verdana" w:hAnsi="Verdana"/>
                <w:sz w:val="22"/>
                <w:szCs w:val="22"/>
              </w:rPr>
            </w:pPr>
            <w:r w:rsidRPr="00C300D5">
              <w:rPr>
                <w:rFonts w:ascii="Verdana" w:hAnsi="Verdana"/>
                <w:b/>
                <w:bCs/>
                <w:sz w:val="22"/>
                <w:szCs w:val="22"/>
              </w:rPr>
              <w:t>H-MED Svendborg:</w:t>
            </w:r>
            <w:r>
              <w:rPr>
                <w:rFonts w:ascii="Verdana" w:hAnsi="Verdana"/>
                <w:sz w:val="22"/>
                <w:szCs w:val="22"/>
              </w:rPr>
              <w:t xml:space="preserve"> Pia orienterede om evalueringen af dialog og kontakt modellen i Svendborg. Der er enighed i udvalget om, at den skal justeres, og der er en fornuftig dialog om den.</w:t>
            </w:r>
          </w:p>
          <w:p w14:paraId="2D3B0B55" w14:textId="77777777" w:rsidR="00C300D5" w:rsidRDefault="00C300D5" w:rsidP="00641FD6">
            <w:pPr>
              <w:rPr>
                <w:rFonts w:ascii="Verdana" w:hAnsi="Verdana"/>
                <w:sz w:val="22"/>
                <w:szCs w:val="22"/>
              </w:rPr>
            </w:pPr>
          </w:p>
          <w:p w14:paraId="5174D03E" w14:textId="0965B9B0" w:rsidR="00641FD6" w:rsidRDefault="00641FD6" w:rsidP="00641FD6">
            <w:pPr>
              <w:rPr>
                <w:rFonts w:ascii="Verdana" w:hAnsi="Verdana"/>
                <w:sz w:val="22"/>
                <w:szCs w:val="22"/>
              </w:rPr>
            </w:pPr>
          </w:p>
          <w:p w14:paraId="1E914AAA" w14:textId="47090E2B" w:rsidR="00641FD6" w:rsidRDefault="00641FD6" w:rsidP="00641FD6">
            <w:pPr>
              <w:rPr>
                <w:rFonts w:ascii="Verdana" w:hAnsi="Verdana"/>
                <w:sz w:val="22"/>
                <w:szCs w:val="22"/>
              </w:rPr>
            </w:pPr>
            <w:r w:rsidRPr="00C300D5">
              <w:rPr>
                <w:rFonts w:ascii="Verdana" w:hAnsi="Verdana"/>
                <w:b/>
                <w:bCs/>
                <w:sz w:val="22"/>
                <w:szCs w:val="22"/>
              </w:rPr>
              <w:t>TR</w:t>
            </w:r>
            <w:r w:rsidR="0032356C">
              <w:rPr>
                <w:rFonts w:ascii="Verdana" w:hAnsi="Verdana"/>
                <w:b/>
                <w:bCs/>
                <w:sz w:val="22"/>
                <w:szCs w:val="22"/>
              </w:rPr>
              <w:t>-</w:t>
            </w:r>
            <w:r w:rsidRPr="00C300D5">
              <w:rPr>
                <w:rFonts w:ascii="Verdana" w:hAnsi="Verdana"/>
                <w:b/>
                <w:bCs/>
                <w:sz w:val="22"/>
                <w:szCs w:val="22"/>
              </w:rPr>
              <w:t xml:space="preserve"> dag 31/3 2022</w:t>
            </w:r>
            <w:r>
              <w:rPr>
                <w:rFonts w:ascii="Verdana" w:hAnsi="Verdana"/>
                <w:sz w:val="22"/>
                <w:szCs w:val="22"/>
              </w:rPr>
              <w:t xml:space="preserve">. Pia orienterede om dagen, som er ved at være planlagt. Der skal blandt andet være møde med Gordon Ørskov og MF Bjørn Brandenburg. </w:t>
            </w:r>
          </w:p>
          <w:p w14:paraId="0256FABA" w14:textId="77777777" w:rsidR="00641FD6" w:rsidRPr="00BE4E1C" w:rsidRDefault="00641FD6" w:rsidP="001B4A22">
            <w:pPr>
              <w:rPr>
                <w:rFonts w:ascii="Verdana" w:hAnsi="Verdana"/>
                <w:sz w:val="22"/>
                <w:szCs w:val="22"/>
              </w:rPr>
            </w:pPr>
          </w:p>
          <w:p w14:paraId="155B2B3A" w14:textId="77777777" w:rsidR="00C300D5" w:rsidRPr="0032356C" w:rsidRDefault="00641FD6" w:rsidP="001B4A22">
            <w:pPr>
              <w:rPr>
                <w:rFonts w:ascii="Verdana" w:hAnsi="Verdana"/>
                <w:sz w:val="22"/>
                <w:szCs w:val="22"/>
              </w:rPr>
            </w:pPr>
            <w:r w:rsidRPr="0032356C">
              <w:rPr>
                <w:rFonts w:ascii="Verdana" w:hAnsi="Verdana"/>
                <w:b/>
                <w:bCs/>
                <w:sz w:val="22"/>
                <w:szCs w:val="22"/>
              </w:rPr>
              <w:t>A</w:t>
            </w:r>
            <w:r w:rsidR="00C300D5" w:rsidRPr="0032356C">
              <w:rPr>
                <w:rFonts w:ascii="Verdana" w:hAnsi="Verdana"/>
                <w:b/>
                <w:bCs/>
                <w:sz w:val="22"/>
                <w:szCs w:val="22"/>
              </w:rPr>
              <w:t>20 møde feb</w:t>
            </w:r>
            <w:r w:rsidR="00C300D5" w:rsidRPr="0032356C">
              <w:rPr>
                <w:rFonts w:ascii="Verdana" w:hAnsi="Verdana"/>
                <w:sz w:val="22"/>
                <w:szCs w:val="22"/>
              </w:rPr>
              <w:t>. I Svendborg.</w:t>
            </w:r>
          </w:p>
          <w:p w14:paraId="639CF379" w14:textId="77777777" w:rsidR="00C300D5" w:rsidRDefault="00C300D5" w:rsidP="001B4A22">
            <w:pPr>
              <w:rPr>
                <w:rFonts w:ascii="Verdana" w:hAnsi="Verdana"/>
                <w:sz w:val="22"/>
                <w:szCs w:val="22"/>
              </w:rPr>
            </w:pPr>
            <w:r w:rsidRPr="00C300D5">
              <w:rPr>
                <w:rFonts w:ascii="Verdana" w:hAnsi="Verdana"/>
                <w:sz w:val="22"/>
                <w:szCs w:val="22"/>
              </w:rPr>
              <w:t>Kredsen vil foreslå emnet m</w:t>
            </w:r>
            <w:r>
              <w:rPr>
                <w:rFonts w:ascii="Verdana" w:hAnsi="Verdana"/>
                <w:sz w:val="22"/>
                <w:szCs w:val="22"/>
              </w:rPr>
              <w:t>angfoldige læringsmiljøer.</w:t>
            </w:r>
          </w:p>
          <w:p w14:paraId="74C895D1" w14:textId="77777777" w:rsidR="00C300D5" w:rsidRDefault="00C300D5" w:rsidP="001B4A22">
            <w:pPr>
              <w:rPr>
                <w:rFonts w:ascii="Verdana" w:hAnsi="Verdana"/>
                <w:sz w:val="22"/>
                <w:szCs w:val="22"/>
              </w:rPr>
            </w:pPr>
          </w:p>
          <w:p w14:paraId="36DFB017" w14:textId="77777777" w:rsidR="0032356C" w:rsidRDefault="0032356C" w:rsidP="001B4A22">
            <w:pPr>
              <w:rPr>
                <w:rFonts w:ascii="Verdana" w:hAnsi="Verdana"/>
                <w:b/>
                <w:bCs/>
                <w:sz w:val="22"/>
                <w:szCs w:val="22"/>
              </w:rPr>
            </w:pPr>
          </w:p>
          <w:p w14:paraId="611D8720" w14:textId="41716941" w:rsidR="00C300D5" w:rsidRPr="00C300D5" w:rsidRDefault="00C300D5" w:rsidP="001B4A22">
            <w:pPr>
              <w:rPr>
                <w:rFonts w:ascii="Verdana" w:hAnsi="Verdana"/>
                <w:sz w:val="22"/>
                <w:szCs w:val="22"/>
              </w:rPr>
            </w:pPr>
            <w:r>
              <w:rPr>
                <w:rFonts w:ascii="Verdana" w:hAnsi="Verdana"/>
                <w:b/>
                <w:bCs/>
                <w:sz w:val="22"/>
                <w:szCs w:val="22"/>
              </w:rPr>
              <w:t xml:space="preserve">Registrering af arbejdstid: </w:t>
            </w:r>
            <w:r>
              <w:rPr>
                <w:rFonts w:ascii="Verdana" w:hAnsi="Verdana"/>
                <w:sz w:val="22"/>
                <w:szCs w:val="22"/>
              </w:rPr>
              <w:t>styrelsen drøftede registreringen af arbejdstid, som TR har skulle udføre.</w:t>
            </w:r>
          </w:p>
        </w:tc>
      </w:tr>
      <w:tr w:rsidR="00CF79AF" w:rsidRPr="00F21996" w14:paraId="3D6D688D" w14:textId="77777777" w:rsidTr="00CF79AF">
        <w:tc>
          <w:tcPr>
            <w:tcW w:w="1129" w:type="dxa"/>
          </w:tcPr>
          <w:p w14:paraId="3169532D" w14:textId="77777777" w:rsidR="00CF79AF" w:rsidRPr="00C300D5" w:rsidRDefault="00CF79AF" w:rsidP="007E5D9D">
            <w:pPr>
              <w:rPr>
                <w:rFonts w:ascii="Verdana" w:hAnsi="Verdana"/>
                <w:sz w:val="22"/>
                <w:szCs w:val="22"/>
              </w:rPr>
            </w:pPr>
          </w:p>
          <w:p w14:paraId="30A8A5A3" w14:textId="77777777" w:rsidR="00CF79AF" w:rsidRPr="00C300D5" w:rsidRDefault="00CF79AF" w:rsidP="007E5D9D">
            <w:pPr>
              <w:rPr>
                <w:rFonts w:ascii="Verdana" w:hAnsi="Verdana"/>
                <w:sz w:val="22"/>
                <w:szCs w:val="22"/>
              </w:rPr>
            </w:pPr>
          </w:p>
        </w:tc>
        <w:tc>
          <w:tcPr>
            <w:tcW w:w="3969" w:type="dxa"/>
          </w:tcPr>
          <w:p w14:paraId="50E73235" w14:textId="508E6043" w:rsidR="00CF79AF" w:rsidRPr="00F21996" w:rsidRDefault="00CF79AF" w:rsidP="007E5D9D">
            <w:pPr>
              <w:rPr>
                <w:rFonts w:ascii="Verdana" w:hAnsi="Verdana"/>
                <w:b/>
                <w:bCs/>
                <w:sz w:val="22"/>
                <w:szCs w:val="22"/>
              </w:rPr>
            </w:pPr>
            <w:r w:rsidRPr="00F21996">
              <w:rPr>
                <w:rFonts w:ascii="Verdana" w:hAnsi="Verdana"/>
                <w:b/>
                <w:bCs/>
                <w:sz w:val="22"/>
                <w:szCs w:val="22"/>
              </w:rPr>
              <w:t>6. Kort orientering om Covid-19</w:t>
            </w:r>
          </w:p>
          <w:p w14:paraId="507E0CD8" w14:textId="24D75199" w:rsidR="00CF79AF" w:rsidRPr="00F21996" w:rsidRDefault="00CF79AF" w:rsidP="007E5D9D">
            <w:pPr>
              <w:rPr>
                <w:rFonts w:ascii="Verdana" w:hAnsi="Verdana"/>
                <w:sz w:val="22"/>
                <w:szCs w:val="22"/>
              </w:rPr>
            </w:pPr>
          </w:p>
        </w:tc>
        <w:tc>
          <w:tcPr>
            <w:tcW w:w="4678" w:type="dxa"/>
          </w:tcPr>
          <w:p w14:paraId="0EBFA266" w14:textId="59D17CD5" w:rsidR="00CF79AF" w:rsidRPr="00F21996" w:rsidRDefault="00C300D5" w:rsidP="0030017B">
            <w:pPr>
              <w:rPr>
                <w:rFonts w:ascii="Verdana" w:hAnsi="Verdana"/>
                <w:sz w:val="22"/>
                <w:szCs w:val="22"/>
              </w:rPr>
            </w:pPr>
            <w:r w:rsidRPr="00C300D5">
              <w:rPr>
                <w:rFonts w:ascii="Verdana" w:hAnsi="Verdana"/>
                <w:b/>
                <w:bCs/>
                <w:sz w:val="22"/>
                <w:szCs w:val="22"/>
              </w:rPr>
              <w:t xml:space="preserve">Orientering </w:t>
            </w:r>
            <w:proofErr w:type="spellStart"/>
            <w:r w:rsidRPr="00C300D5">
              <w:rPr>
                <w:rFonts w:ascii="Verdana" w:hAnsi="Verdana"/>
                <w:b/>
                <w:bCs/>
                <w:sz w:val="22"/>
                <w:szCs w:val="22"/>
              </w:rPr>
              <w:t>Covi</w:t>
            </w:r>
            <w:r w:rsidR="0032356C">
              <w:rPr>
                <w:rFonts w:ascii="Verdana" w:hAnsi="Verdana"/>
                <w:b/>
                <w:bCs/>
                <w:sz w:val="22"/>
                <w:szCs w:val="22"/>
              </w:rPr>
              <w:t>d</w:t>
            </w:r>
            <w:proofErr w:type="spellEnd"/>
            <w:r w:rsidRPr="00C300D5">
              <w:rPr>
                <w:rFonts w:ascii="Verdana" w:hAnsi="Verdana"/>
                <w:b/>
                <w:bCs/>
                <w:sz w:val="22"/>
                <w:szCs w:val="22"/>
              </w:rPr>
              <w:t xml:space="preserve"> 19:</w:t>
            </w:r>
            <w:r>
              <w:rPr>
                <w:rFonts w:ascii="Verdana" w:hAnsi="Verdana"/>
                <w:sz w:val="22"/>
                <w:szCs w:val="22"/>
              </w:rPr>
              <w:t xml:space="preserve"> I alle 3. kommuner skal medarbejderne fra ca</w:t>
            </w:r>
            <w:r w:rsidR="0032356C">
              <w:rPr>
                <w:rFonts w:ascii="Verdana" w:hAnsi="Verdana"/>
                <w:sz w:val="22"/>
                <w:szCs w:val="22"/>
              </w:rPr>
              <w:t>.</w:t>
            </w:r>
            <w:r>
              <w:rPr>
                <w:rFonts w:ascii="Verdana" w:hAnsi="Verdana"/>
                <w:sz w:val="22"/>
                <w:szCs w:val="22"/>
              </w:rPr>
              <w:t xml:space="preserve"> 1 uge inde i december kunne fremvise gyldigt Coronapas på deres skole.</w:t>
            </w:r>
          </w:p>
        </w:tc>
      </w:tr>
      <w:tr w:rsidR="00CF79AF" w:rsidRPr="00F21996" w14:paraId="6C08EE87" w14:textId="77777777" w:rsidTr="00CF79AF">
        <w:tc>
          <w:tcPr>
            <w:tcW w:w="1129" w:type="dxa"/>
          </w:tcPr>
          <w:p w14:paraId="07A3E949" w14:textId="77777777" w:rsidR="00CF79AF" w:rsidRPr="00F21996" w:rsidRDefault="00CF79AF" w:rsidP="001646E2">
            <w:pPr>
              <w:rPr>
                <w:rFonts w:ascii="Verdana" w:hAnsi="Verdana"/>
                <w:sz w:val="22"/>
                <w:szCs w:val="22"/>
              </w:rPr>
            </w:pPr>
          </w:p>
          <w:p w14:paraId="69522CAB" w14:textId="77777777" w:rsidR="00CF79AF" w:rsidRPr="00F21996" w:rsidRDefault="00CF79AF" w:rsidP="001646E2">
            <w:pPr>
              <w:rPr>
                <w:rFonts w:ascii="Verdana" w:hAnsi="Verdana"/>
                <w:sz w:val="22"/>
                <w:szCs w:val="22"/>
              </w:rPr>
            </w:pPr>
          </w:p>
          <w:p w14:paraId="65373D3D" w14:textId="320EA089" w:rsidR="00CF79AF" w:rsidRPr="00F21996" w:rsidRDefault="00CF79AF" w:rsidP="001646E2">
            <w:pPr>
              <w:rPr>
                <w:rFonts w:ascii="Verdana" w:hAnsi="Verdana"/>
                <w:sz w:val="22"/>
                <w:szCs w:val="22"/>
              </w:rPr>
            </w:pPr>
          </w:p>
        </w:tc>
        <w:tc>
          <w:tcPr>
            <w:tcW w:w="3969" w:type="dxa"/>
          </w:tcPr>
          <w:p w14:paraId="6B5F3BF7" w14:textId="77777777" w:rsidR="00CF79AF" w:rsidRPr="00F21996" w:rsidRDefault="00CF79AF" w:rsidP="00C01ECD">
            <w:pPr>
              <w:rPr>
                <w:rFonts w:ascii="Verdana" w:hAnsi="Verdana"/>
                <w:sz w:val="22"/>
                <w:szCs w:val="22"/>
              </w:rPr>
            </w:pPr>
          </w:p>
          <w:p w14:paraId="562EDDF3" w14:textId="60F4A323" w:rsidR="00CF79AF" w:rsidRDefault="00CF79AF" w:rsidP="00C01ECD">
            <w:pPr>
              <w:rPr>
                <w:rFonts w:ascii="Verdana" w:hAnsi="Verdana"/>
                <w:b/>
                <w:bCs/>
                <w:sz w:val="22"/>
                <w:szCs w:val="22"/>
              </w:rPr>
            </w:pPr>
            <w:r>
              <w:rPr>
                <w:rFonts w:ascii="Verdana" w:hAnsi="Verdana"/>
                <w:b/>
                <w:bCs/>
                <w:sz w:val="22"/>
                <w:szCs w:val="22"/>
              </w:rPr>
              <w:t xml:space="preserve">7. </w:t>
            </w:r>
            <w:r w:rsidRPr="00F21996">
              <w:rPr>
                <w:rFonts w:ascii="Verdana" w:hAnsi="Verdana"/>
                <w:b/>
                <w:bCs/>
                <w:sz w:val="22"/>
                <w:szCs w:val="22"/>
              </w:rPr>
              <w:t xml:space="preserve"> Skolepolitisk arbejde</w:t>
            </w:r>
          </w:p>
          <w:p w14:paraId="1105259C" w14:textId="77777777" w:rsidR="00CF79AF" w:rsidRPr="00D26CB9" w:rsidRDefault="00CF79AF" w:rsidP="008E34D8">
            <w:pPr>
              <w:pStyle w:val="Listeafsnit"/>
              <w:numPr>
                <w:ilvl w:val="0"/>
                <w:numId w:val="11"/>
              </w:numPr>
              <w:rPr>
                <w:rFonts w:ascii="Verdana" w:hAnsi="Verdana"/>
                <w:b/>
                <w:bCs/>
              </w:rPr>
            </w:pPr>
            <w:r>
              <w:rPr>
                <w:rFonts w:ascii="Verdana" w:hAnsi="Verdana"/>
              </w:rPr>
              <w:t>Mangfoldige læringsmiljøer</w:t>
            </w:r>
          </w:p>
          <w:p w14:paraId="133538AF" w14:textId="34ED5C92" w:rsidR="00CF79AF" w:rsidRPr="008E34D8" w:rsidRDefault="00CF79AF" w:rsidP="00D26CB9">
            <w:pPr>
              <w:pStyle w:val="Listeafsnit"/>
              <w:rPr>
                <w:rFonts w:ascii="Verdana" w:hAnsi="Verdana"/>
                <w:b/>
                <w:bCs/>
              </w:rPr>
            </w:pPr>
          </w:p>
        </w:tc>
        <w:tc>
          <w:tcPr>
            <w:tcW w:w="4678" w:type="dxa"/>
          </w:tcPr>
          <w:p w14:paraId="1658DC67" w14:textId="77777777" w:rsidR="00CF79AF" w:rsidRPr="00F21996" w:rsidRDefault="00CF79AF" w:rsidP="0030017B">
            <w:pPr>
              <w:rPr>
                <w:rFonts w:ascii="Verdana" w:hAnsi="Verdana"/>
                <w:sz w:val="22"/>
                <w:szCs w:val="22"/>
              </w:rPr>
            </w:pPr>
          </w:p>
          <w:p w14:paraId="7BCC5E26" w14:textId="08ABA4E6" w:rsidR="00CF79AF" w:rsidRPr="00F21996" w:rsidRDefault="00C300D5" w:rsidP="0030017B">
            <w:pPr>
              <w:rPr>
                <w:rFonts w:ascii="Verdana" w:hAnsi="Verdana"/>
                <w:sz w:val="22"/>
                <w:szCs w:val="22"/>
              </w:rPr>
            </w:pPr>
            <w:r>
              <w:rPr>
                <w:rFonts w:ascii="Verdana" w:hAnsi="Verdana"/>
                <w:sz w:val="22"/>
                <w:szCs w:val="22"/>
              </w:rPr>
              <w:t>Lene Orienterede.</w:t>
            </w:r>
          </w:p>
        </w:tc>
      </w:tr>
      <w:tr w:rsidR="00CF79AF" w:rsidRPr="00F21996" w14:paraId="286A66B2" w14:textId="77777777" w:rsidTr="00CF79AF">
        <w:tc>
          <w:tcPr>
            <w:tcW w:w="1129" w:type="dxa"/>
          </w:tcPr>
          <w:p w14:paraId="2DB390A7" w14:textId="4C12F19B" w:rsidR="00CF79AF" w:rsidRPr="00F21996" w:rsidRDefault="00CF79AF" w:rsidP="001646E2">
            <w:pPr>
              <w:rPr>
                <w:rFonts w:ascii="Verdana" w:hAnsi="Verdana"/>
                <w:sz w:val="22"/>
                <w:szCs w:val="22"/>
              </w:rPr>
            </w:pPr>
          </w:p>
        </w:tc>
        <w:tc>
          <w:tcPr>
            <w:tcW w:w="3969" w:type="dxa"/>
          </w:tcPr>
          <w:p w14:paraId="14C62865" w14:textId="7EF6CF79" w:rsidR="00CF79AF" w:rsidRDefault="00CF79AF" w:rsidP="007E5D9D">
            <w:pPr>
              <w:rPr>
                <w:rFonts w:ascii="Verdana" w:hAnsi="Verdana"/>
                <w:b/>
                <w:bCs/>
                <w:sz w:val="22"/>
                <w:szCs w:val="22"/>
              </w:rPr>
            </w:pPr>
            <w:r>
              <w:rPr>
                <w:rFonts w:ascii="Verdana" w:hAnsi="Verdana"/>
                <w:b/>
                <w:bCs/>
                <w:sz w:val="22"/>
                <w:szCs w:val="22"/>
              </w:rPr>
              <w:t>8</w:t>
            </w:r>
            <w:r w:rsidRPr="00F21996">
              <w:rPr>
                <w:rFonts w:ascii="Verdana" w:hAnsi="Verdana"/>
                <w:b/>
                <w:bCs/>
                <w:sz w:val="22"/>
                <w:szCs w:val="22"/>
              </w:rPr>
              <w:t>. Særlige medlemsgrupper</w:t>
            </w:r>
          </w:p>
          <w:p w14:paraId="5CC127D0" w14:textId="4ECC0F25" w:rsidR="00CF79AF" w:rsidRPr="00F21996" w:rsidRDefault="00CF79AF" w:rsidP="00B83BD4">
            <w:pPr>
              <w:pStyle w:val="Listeafsnit"/>
              <w:rPr>
                <w:rFonts w:ascii="Verdana" w:hAnsi="Verdana"/>
                <w:b/>
                <w:bCs/>
              </w:rPr>
            </w:pPr>
          </w:p>
        </w:tc>
        <w:tc>
          <w:tcPr>
            <w:tcW w:w="4678" w:type="dxa"/>
          </w:tcPr>
          <w:p w14:paraId="79214BE6" w14:textId="3D1A474E" w:rsidR="00CF79AF" w:rsidRPr="00F21996" w:rsidRDefault="00C300D5" w:rsidP="0030017B">
            <w:pPr>
              <w:rPr>
                <w:rFonts w:ascii="Verdana" w:hAnsi="Verdana"/>
                <w:sz w:val="22"/>
                <w:szCs w:val="22"/>
              </w:rPr>
            </w:pPr>
            <w:r>
              <w:rPr>
                <w:rFonts w:ascii="Verdana" w:hAnsi="Verdana"/>
                <w:sz w:val="22"/>
                <w:szCs w:val="22"/>
              </w:rPr>
              <w:t>Intet nyt.</w:t>
            </w:r>
          </w:p>
        </w:tc>
      </w:tr>
      <w:tr w:rsidR="00CF79AF" w:rsidRPr="00F21996" w14:paraId="7E880A0E" w14:textId="77777777" w:rsidTr="00CF79AF">
        <w:tc>
          <w:tcPr>
            <w:tcW w:w="1129" w:type="dxa"/>
          </w:tcPr>
          <w:p w14:paraId="14F27FE7" w14:textId="0DCB928A" w:rsidR="00CF79AF" w:rsidRPr="00F21996" w:rsidRDefault="00CF79AF" w:rsidP="001646E2">
            <w:pPr>
              <w:rPr>
                <w:rFonts w:ascii="Verdana" w:hAnsi="Verdana"/>
                <w:sz w:val="22"/>
                <w:szCs w:val="22"/>
              </w:rPr>
            </w:pPr>
          </w:p>
        </w:tc>
        <w:tc>
          <w:tcPr>
            <w:tcW w:w="3969" w:type="dxa"/>
          </w:tcPr>
          <w:p w14:paraId="737A76C2" w14:textId="6929F8BF" w:rsidR="00CF79AF" w:rsidRPr="00F21996" w:rsidRDefault="00CF79AF" w:rsidP="00FA7BF3">
            <w:pPr>
              <w:rPr>
                <w:rFonts w:ascii="Verdana" w:hAnsi="Verdana"/>
                <w:b/>
                <w:bCs/>
                <w:sz w:val="22"/>
                <w:szCs w:val="22"/>
              </w:rPr>
            </w:pPr>
            <w:r w:rsidRPr="008D2741">
              <w:rPr>
                <w:rFonts w:ascii="Verdana" w:hAnsi="Verdana"/>
                <w:b/>
                <w:bCs/>
                <w:sz w:val="22"/>
                <w:szCs w:val="22"/>
              </w:rPr>
              <w:t>9</w:t>
            </w:r>
            <w:r w:rsidRPr="00F21996">
              <w:rPr>
                <w:rFonts w:ascii="Verdana" w:hAnsi="Verdana"/>
                <w:sz w:val="22"/>
                <w:szCs w:val="22"/>
              </w:rPr>
              <w:t xml:space="preserve">. </w:t>
            </w:r>
            <w:r w:rsidRPr="00F21996">
              <w:rPr>
                <w:rFonts w:ascii="Verdana" w:hAnsi="Verdana"/>
                <w:b/>
                <w:bCs/>
                <w:sz w:val="22"/>
                <w:szCs w:val="22"/>
              </w:rPr>
              <w:t xml:space="preserve">Det forpligtende kredssamarbejde, alle områder. </w:t>
            </w:r>
          </w:p>
          <w:p w14:paraId="349CEE63" w14:textId="627319D0" w:rsidR="00CF79AF" w:rsidRPr="00F21996" w:rsidRDefault="00CF79AF" w:rsidP="00F21996">
            <w:pPr>
              <w:pStyle w:val="Listeafsnit"/>
              <w:numPr>
                <w:ilvl w:val="0"/>
                <w:numId w:val="4"/>
              </w:numPr>
              <w:rPr>
                <w:rFonts w:ascii="Verdana" w:hAnsi="Verdana"/>
              </w:rPr>
            </w:pPr>
            <w:r>
              <w:rPr>
                <w:rFonts w:ascii="Verdana" w:hAnsi="Verdana"/>
              </w:rPr>
              <w:t>Hvordan ønsker vi at det forpligtende samarbejde på Fyn skal udvikle sig? Hvilken funktion skal de forskellige Fora have?</w:t>
            </w:r>
          </w:p>
          <w:p w14:paraId="3B89A33A" w14:textId="7DE651EC" w:rsidR="00CF79AF" w:rsidRPr="00F21996" w:rsidRDefault="00CF79AF" w:rsidP="00F21996">
            <w:pPr>
              <w:jc w:val="right"/>
              <w:rPr>
                <w:rFonts w:ascii="Verdana" w:hAnsi="Verdana"/>
                <w:sz w:val="22"/>
                <w:szCs w:val="22"/>
              </w:rPr>
            </w:pPr>
          </w:p>
        </w:tc>
        <w:tc>
          <w:tcPr>
            <w:tcW w:w="4678" w:type="dxa"/>
          </w:tcPr>
          <w:p w14:paraId="6DB9AA61" w14:textId="77777777" w:rsidR="00CF79AF" w:rsidRPr="00F21996" w:rsidRDefault="00CF79AF" w:rsidP="0030017B">
            <w:pPr>
              <w:rPr>
                <w:rFonts w:ascii="Verdana" w:hAnsi="Verdana"/>
                <w:sz w:val="22"/>
                <w:szCs w:val="22"/>
              </w:rPr>
            </w:pPr>
          </w:p>
          <w:p w14:paraId="191EE6D7" w14:textId="77777777" w:rsidR="00CF79AF" w:rsidRPr="00F21996" w:rsidRDefault="00CF79AF" w:rsidP="0030017B">
            <w:pPr>
              <w:rPr>
                <w:rFonts w:ascii="Verdana" w:hAnsi="Verdana"/>
                <w:sz w:val="22"/>
                <w:szCs w:val="22"/>
              </w:rPr>
            </w:pPr>
          </w:p>
          <w:p w14:paraId="4219E623" w14:textId="77777777" w:rsidR="00CF79AF" w:rsidRDefault="00CF79AF" w:rsidP="0030017B">
            <w:pPr>
              <w:rPr>
                <w:rFonts w:ascii="Verdana" w:hAnsi="Verdana"/>
                <w:sz w:val="22"/>
                <w:szCs w:val="22"/>
              </w:rPr>
            </w:pPr>
          </w:p>
          <w:p w14:paraId="51D24D29" w14:textId="23DD3C27" w:rsidR="00CF79AF" w:rsidRPr="00F21996" w:rsidRDefault="00C300D5" w:rsidP="0030017B">
            <w:pPr>
              <w:rPr>
                <w:rFonts w:ascii="Verdana" w:hAnsi="Verdana"/>
                <w:sz w:val="22"/>
                <w:szCs w:val="22"/>
              </w:rPr>
            </w:pPr>
            <w:r>
              <w:rPr>
                <w:rFonts w:ascii="Verdana" w:hAnsi="Verdana"/>
                <w:sz w:val="22"/>
                <w:szCs w:val="22"/>
              </w:rPr>
              <w:t>Intet nyt.</w:t>
            </w:r>
          </w:p>
        </w:tc>
      </w:tr>
      <w:tr w:rsidR="00CF79AF" w:rsidRPr="003B53C7" w14:paraId="21652F58" w14:textId="77777777" w:rsidTr="00CF79AF">
        <w:tc>
          <w:tcPr>
            <w:tcW w:w="1129" w:type="dxa"/>
          </w:tcPr>
          <w:p w14:paraId="43F6B2BF" w14:textId="55F8D855" w:rsidR="00CF79AF" w:rsidRPr="00F21996" w:rsidRDefault="00CF79AF" w:rsidP="00F71120">
            <w:pPr>
              <w:rPr>
                <w:rFonts w:ascii="Verdana" w:hAnsi="Verdana"/>
                <w:sz w:val="22"/>
                <w:szCs w:val="22"/>
              </w:rPr>
            </w:pPr>
          </w:p>
        </w:tc>
        <w:tc>
          <w:tcPr>
            <w:tcW w:w="3969" w:type="dxa"/>
          </w:tcPr>
          <w:p w14:paraId="6A34265F" w14:textId="3B022362" w:rsidR="00CF79AF" w:rsidRDefault="00CF79AF" w:rsidP="0030017B">
            <w:pPr>
              <w:rPr>
                <w:rFonts w:ascii="Verdana" w:hAnsi="Verdana"/>
                <w:b/>
                <w:bCs/>
                <w:sz w:val="22"/>
                <w:szCs w:val="22"/>
              </w:rPr>
            </w:pPr>
            <w:r w:rsidRPr="008D2741">
              <w:rPr>
                <w:rFonts w:ascii="Verdana" w:hAnsi="Verdana"/>
                <w:b/>
                <w:bCs/>
                <w:sz w:val="22"/>
                <w:szCs w:val="22"/>
              </w:rPr>
              <w:t>10.</w:t>
            </w:r>
            <w:r w:rsidRPr="00F21996">
              <w:rPr>
                <w:rFonts w:ascii="Verdana" w:hAnsi="Verdana"/>
                <w:sz w:val="22"/>
                <w:szCs w:val="22"/>
              </w:rPr>
              <w:t xml:space="preserve"> </w:t>
            </w:r>
            <w:r w:rsidRPr="00F21996">
              <w:rPr>
                <w:rFonts w:ascii="Verdana" w:hAnsi="Verdana"/>
                <w:b/>
                <w:bCs/>
                <w:sz w:val="22"/>
                <w:szCs w:val="22"/>
              </w:rPr>
              <w:t>Overenskomst/arbejdstid/-kommunerne.</w:t>
            </w:r>
          </w:p>
          <w:p w14:paraId="79018606" w14:textId="26D52267" w:rsidR="00CF79AF" w:rsidRPr="00B83BD4" w:rsidRDefault="00CF79AF" w:rsidP="00B83BD4">
            <w:pPr>
              <w:pStyle w:val="Listeafsnit"/>
              <w:numPr>
                <w:ilvl w:val="0"/>
                <w:numId w:val="4"/>
              </w:numPr>
              <w:rPr>
                <w:rFonts w:ascii="Verdana" w:hAnsi="Verdana"/>
              </w:rPr>
            </w:pPr>
            <w:r>
              <w:rPr>
                <w:rFonts w:ascii="Verdana" w:hAnsi="Verdana"/>
              </w:rPr>
              <w:t>Fra m</w:t>
            </w:r>
            <w:r w:rsidRPr="00B83BD4">
              <w:rPr>
                <w:rFonts w:ascii="Verdana" w:hAnsi="Verdana"/>
              </w:rPr>
              <w:t>øde</w:t>
            </w:r>
            <w:r>
              <w:rPr>
                <w:rFonts w:ascii="Verdana" w:hAnsi="Verdana"/>
              </w:rPr>
              <w:t>t</w:t>
            </w:r>
            <w:r w:rsidRPr="00B83BD4">
              <w:rPr>
                <w:rFonts w:ascii="Verdana" w:hAnsi="Verdana"/>
              </w:rPr>
              <w:t xml:space="preserve"> i Svendborg vedr. TRIO</w:t>
            </w:r>
            <w:r>
              <w:rPr>
                <w:rFonts w:ascii="Verdana" w:hAnsi="Verdana"/>
              </w:rPr>
              <w:t xml:space="preserve"> d. 30.11.21</w:t>
            </w:r>
          </w:p>
          <w:p w14:paraId="7063156E" w14:textId="565C8F6C" w:rsidR="00CF79AF" w:rsidRDefault="00CF79AF" w:rsidP="00867224">
            <w:pPr>
              <w:pStyle w:val="Listeafsnit"/>
              <w:numPr>
                <w:ilvl w:val="0"/>
                <w:numId w:val="5"/>
              </w:numPr>
              <w:rPr>
                <w:rFonts w:ascii="Verdana" w:hAnsi="Verdana"/>
              </w:rPr>
            </w:pPr>
            <w:r>
              <w:rPr>
                <w:rFonts w:ascii="Verdana" w:hAnsi="Verdana"/>
              </w:rPr>
              <w:t xml:space="preserve">Evt. opfølgning på </w:t>
            </w:r>
            <w:r w:rsidRPr="00F21996">
              <w:rPr>
                <w:rFonts w:ascii="Verdana" w:hAnsi="Verdana"/>
              </w:rPr>
              <w:t>Lønforhandlinger Langeland</w:t>
            </w:r>
            <w:r>
              <w:rPr>
                <w:rFonts w:ascii="Verdana" w:hAnsi="Verdana"/>
              </w:rPr>
              <w:t xml:space="preserve"> d. 25. nov.</w:t>
            </w:r>
          </w:p>
          <w:p w14:paraId="6F12A255" w14:textId="5C2FCFEE" w:rsidR="00CF79AF" w:rsidRDefault="00CF79AF" w:rsidP="00867224">
            <w:pPr>
              <w:pStyle w:val="Listeafsnit"/>
              <w:numPr>
                <w:ilvl w:val="0"/>
                <w:numId w:val="5"/>
              </w:numPr>
              <w:rPr>
                <w:rFonts w:ascii="Verdana" w:hAnsi="Verdana"/>
              </w:rPr>
            </w:pPr>
            <w:r>
              <w:rPr>
                <w:rFonts w:ascii="Verdana" w:hAnsi="Verdana"/>
              </w:rPr>
              <w:t>Opfølgning på Strategi seminar d. 27. og 28 september</w:t>
            </w:r>
          </w:p>
          <w:p w14:paraId="3148C05E" w14:textId="6E71B1E2" w:rsidR="00CF79AF" w:rsidRDefault="00CF79AF" w:rsidP="00867224">
            <w:pPr>
              <w:pStyle w:val="Listeafsnit"/>
              <w:numPr>
                <w:ilvl w:val="0"/>
                <w:numId w:val="5"/>
              </w:numPr>
              <w:rPr>
                <w:rFonts w:ascii="Verdana" w:hAnsi="Verdana"/>
              </w:rPr>
            </w:pPr>
            <w:r>
              <w:rPr>
                <w:rFonts w:ascii="Verdana" w:hAnsi="Verdana"/>
              </w:rPr>
              <w:t>A20 Ærø. Indholdsdrøftelse</w:t>
            </w:r>
          </w:p>
          <w:p w14:paraId="1AC22264" w14:textId="4D816148" w:rsidR="00CF79AF" w:rsidRDefault="00CF79AF" w:rsidP="00867224">
            <w:pPr>
              <w:pStyle w:val="Listeafsnit"/>
              <w:numPr>
                <w:ilvl w:val="0"/>
                <w:numId w:val="5"/>
              </w:numPr>
              <w:rPr>
                <w:rFonts w:ascii="Verdana" w:hAnsi="Verdana"/>
              </w:rPr>
            </w:pPr>
            <w:r>
              <w:rPr>
                <w:rFonts w:ascii="Verdana" w:hAnsi="Verdana"/>
              </w:rPr>
              <w:t>Ærø lokallønsforhandlinger. I får også et kort oplæg om lønsammensætningen på Ærø.</w:t>
            </w:r>
          </w:p>
          <w:p w14:paraId="234A2C87" w14:textId="5F7DDAFB" w:rsidR="00CF79AF" w:rsidRPr="00B83BD4" w:rsidRDefault="00CF79AF" w:rsidP="00B83BD4">
            <w:pPr>
              <w:pStyle w:val="Listeafsnit"/>
              <w:numPr>
                <w:ilvl w:val="0"/>
                <w:numId w:val="5"/>
              </w:numPr>
              <w:rPr>
                <w:rFonts w:ascii="Verdana" w:hAnsi="Verdana"/>
              </w:rPr>
            </w:pPr>
            <w:r w:rsidRPr="00F21996">
              <w:rPr>
                <w:rFonts w:ascii="Verdana" w:hAnsi="Verdana"/>
              </w:rPr>
              <w:t>Arbejdet med opgaveoversigter</w:t>
            </w:r>
          </w:p>
          <w:p w14:paraId="6DB0F44F" w14:textId="4FBFBA8E" w:rsidR="00CF79AF" w:rsidRPr="00F21996" w:rsidRDefault="00CF79AF" w:rsidP="005630CE">
            <w:pPr>
              <w:pStyle w:val="Listeafsnit"/>
              <w:rPr>
                <w:rFonts w:ascii="Verdana" w:hAnsi="Verdana"/>
              </w:rPr>
            </w:pPr>
          </w:p>
        </w:tc>
        <w:tc>
          <w:tcPr>
            <w:tcW w:w="4678" w:type="dxa"/>
          </w:tcPr>
          <w:p w14:paraId="23568508" w14:textId="77777777" w:rsidR="00CF79AF" w:rsidRPr="00F21996" w:rsidRDefault="00CF79AF" w:rsidP="0030017B">
            <w:pPr>
              <w:rPr>
                <w:rFonts w:ascii="Verdana" w:hAnsi="Verdana"/>
                <w:sz w:val="22"/>
                <w:szCs w:val="22"/>
              </w:rPr>
            </w:pPr>
          </w:p>
          <w:p w14:paraId="18C06E8B" w14:textId="77777777" w:rsidR="00CF79AF" w:rsidRPr="00F21996" w:rsidRDefault="00CF79AF" w:rsidP="0030017B">
            <w:pPr>
              <w:rPr>
                <w:rFonts w:ascii="Verdana" w:hAnsi="Verdana"/>
                <w:sz w:val="22"/>
                <w:szCs w:val="22"/>
              </w:rPr>
            </w:pPr>
          </w:p>
          <w:p w14:paraId="0493B5AA" w14:textId="77777777" w:rsidR="00CF79AF" w:rsidRPr="00F21996" w:rsidRDefault="00CF79AF" w:rsidP="0030017B">
            <w:pPr>
              <w:rPr>
                <w:rFonts w:ascii="Verdana" w:hAnsi="Verdana"/>
                <w:sz w:val="22"/>
                <w:szCs w:val="22"/>
              </w:rPr>
            </w:pPr>
          </w:p>
          <w:p w14:paraId="11223E5C" w14:textId="4BDC74F6" w:rsidR="00CF79AF" w:rsidRPr="00C300D5" w:rsidRDefault="00C300D5" w:rsidP="0030017B">
            <w:pPr>
              <w:rPr>
                <w:rFonts w:ascii="Verdana" w:hAnsi="Verdana"/>
                <w:sz w:val="22"/>
                <w:szCs w:val="22"/>
              </w:rPr>
            </w:pPr>
            <w:r w:rsidRPr="00C300D5">
              <w:rPr>
                <w:rFonts w:ascii="Verdana" w:hAnsi="Verdana"/>
                <w:sz w:val="22"/>
                <w:szCs w:val="22"/>
              </w:rPr>
              <w:t>Se tidligere I referat</w:t>
            </w:r>
          </w:p>
          <w:p w14:paraId="620CAA23" w14:textId="2FDDC991" w:rsidR="00CF79AF" w:rsidRDefault="00CF79AF" w:rsidP="0030017B">
            <w:pPr>
              <w:rPr>
                <w:rFonts w:ascii="Verdana" w:hAnsi="Verdana"/>
                <w:sz w:val="22"/>
                <w:szCs w:val="22"/>
                <w:lang w:val="en-US"/>
              </w:rPr>
            </w:pPr>
          </w:p>
          <w:p w14:paraId="5EA0F79F" w14:textId="1C029DE0" w:rsidR="00CF79AF" w:rsidRPr="003B53C7" w:rsidRDefault="003B53C7" w:rsidP="00B83BD4">
            <w:pPr>
              <w:rPr>
                <w:rFonts w:ascii="Verdana" w:hAnsi="Verdana"/>
                <w:sz w:val="22"/>
                <w:szCs w:val="22"/>
              </w:rPr>
            </w:pPr>
            <w:r w:rsidRPr="003B53C7">
              <w:rPr>
                <w:rFonts w:ascii="Verdana" w:hAnsi="Verdana"/>
                <w:sz w:val="22"/>
                <w:szCs w:val="22"/>
              </w:rPr>
              <w:t>Lønforhandling Langeland:</w:t>
            </w:r>
            <w:r>
              <w:rPr>
                <w:rFonts w:ascii="Verdana" w:hAnsi="Verdana"/>
                <w:sz w:val="22"/>
                <w:szCs w:val="22"/>
              </w:rPr>
              <w:t xml:space="preserve"> Lone orienterede om forhandlingerne.</w:t>
            </w:r>
          </w:p>
          <w:p w14:paraId="6A8A81C3" w14:textId="77777777" w:rsidR="00CF79AF" w:rsidRPr="003B53C7" w:rsidRDefault="00CF79AF" w:rsidP="0030017B">
            <w:pPr>
              <w:rPr>
                <w:rFonts w:ascii="Verdana" w:hAnsi="Verdana"/>
                <w:sz w:val="22"/>
                <w:szCs w:val="22"/>
              </w:rPr>
            </w:pPr>
          </w:p>
          <w:p w14:paraId="2A7084F3" w14:textId="2A827410" w:rsidR="00CF79AF" w:rsidRPr="003B53C7" w:rsidRDefault="003B53C7" w:rsidP="00C01ECD">
            <w:pPr>
              <w:rPr>
                <w:rFonts w:ascii="Verdana" w:hAnsi="Verdana"/>
                <w:sz w:val="22"/>
                <w:szCs w:val="22"/>
              </w:rPr>
            </w:pPr>
            <w:r>
              <w:rPr>
                <w:rFonts w:ascii="Verdana" w:hAnsi="Verdana"/>
                <w:sz w:val="22"/>
                <w:szCs w:val="22"/>
              </w:rPr>
              <w:t>Lone: Orienterede om strategi seminar.</w:t>
            </w:r>
          </w:p>
          <w:p w14:paraId="504AFD35" w14:textId="77777777" w:rsidR="00CF79AF" w:rsidRPr="003B53C7" w:rsidRDefault="00CF79AF" w:rsidP="0030017B">
            <w:pPr>
              <w:rPr>
                <w:rFonts w:ascii="Verdana" w:hAnsi="Verdana"/>
                <w:sz w:val="22"/>
                <w:szCs w:val="22"/>
              </w:rPr>
            </w:pPr>
          </w:p>
          <w:p w14:paraId="6BCFE2CD" w14:textId="77777777" w:rsidR="00CF79AF" w:rsidRPr="003B53C7" w:rsidRDefault="00CF79AF" w:rsidP="0030017B">
            <w:pPr>
              <w:rPr>
                <w:rFonts w:ascii="Verdana" w:hAnsi="Verdana"/>
                <w:sz w:val="22"/>
                <w:szCs w:val="22"/>
              </w:rPr>
            </w:pPr>
          </w:p>
          <w:p w14:paraId="17E41A01" w14:textId="5DCF6EAD" w:rsidR="00CF79AF" w:rsidRPr="0032356C" w:rsidRDefault="003B53C7" w:rsidP="0030017B">
            <w:pPr>
              <w:rPr>
                <w:rFonts w:ascii="Verdana" w:hAnsi="Verdana"/>
                <w:sz w:val="22"/>
                <w:szCs w:val="22"/>
              </w:rPr>
            </w:pPr>
            <w:r w:rsidRPr="0032356C">
              <w:rPr>
                <w:rFonts w:ascii="Verdana" w:hAnsi="Verdana"/>
                <w:sz w:val="22"/>
                <w:szCs w:val="22"/>
              </w:rPr>
              <w:t>Intet nyt.</w:t>
            </w:r>
          </w:p>
          <w:p w14:paraId="484B7F1C" w14:textId="540089B0" w:rsidR="00CF79AF" w:rsidRPr="0032356C" w:rsidRDefault="003B53C7" w:rsidP="0030017B">
            <w:pPr>
              <w:rPr>
                <w:rFonts w:ascii="Verdana" w:hAnsi="Verdana"/>
                <w:sz w:val="22"/>
                <w:szCs w:val="22"/>
              </w:rPr>
            </w:pPr>
            <w:r w:rsidRPr="0032356C">
              <w:rPr>
                <w:rFonts w:ascii="Verdana" w:hAnsi="Verdana"/>
                <w:sz w:val="22"/>
                <w:szCs w:val="22"/>
              </w:rPr>
              <w:t>Intet nyt.</w:t>
            </w:r>
          </w:p>
          <w:p w14:paraId="39C56F9D" w14:textId="77777777" w:rsidR="00CF79AF" w:rsidRPr="0032356C" w:rsidRDefault="00CF79AF" w:rsidP="0030017B">
            <w:pPr>
              <w:rPr>
                <w:rFonts w:ascii="Verdana" w:hAnsi="Verdana"/>
                <w:sz w:val="22"/>
                <w:szCs w:val="22"/>
              </w:rPr>
            </w:pPr>
          </w:p>
          <w:p w14:paraId="4EE13B6F" w14:textId="77777777" w:rsidR="00CF79AF" w:rsidRPr="0032356C" w:rsidRDefault="00CF79AF" w:rsidP="0030017B">
            <w:pPr>
              <w:rPr>
                <w:rFonts w:ascii="Verdana" w:hAnsi="Verdana"/>
                <w:sz w:val="22"/>
                <w:szCs w:val="22"/>
              </w:rPr>
            </w:pPr>
          </w:p>
          <w:p w14:paraId="504C5945" w14:textId="6C60E2C7" w:rsidR="00CF79AF" w:rsidRPr="0032356C" w:rsidRDefault="00CF79AF" w:rsidP="00867224">
            <w:pPr>
              <w:rPr>
                <w:rFonts w:ascii="Verdana" w:hAnsi="Verdana"/>
                <w:sz w:val="22"/>
                <w:szCs w:val="22"/>
              </w:rPr>
            </w:pPr>
          </w:p>
          <w:p w14:paraId="11277CED" w14:textId="77777777" w:rsidR="00CF79AF" w:rsidRPr="0032356C" w:rsidRDefault="00CF79AF" w:rsidP="0030017B">
            <w:pPr>
              <w:rPr>
                <w:rFonts w:ascii="Verdana" w:hAnsi="Verdana"/>
                <w:sz w:val="22"/>
                <w:szCs w:val="22"/>
              </w:rPr>
            </w:pPr>
          </w:p>
          <w:p w14:paraId="389966D2" w14:textId="5757D626" w:rsidR="003B53C7" w:rsidRPr="003B53C7" w:rsidRDefault="003B53C7" w:rsidP="0030017B">
            <w:pPr>
              <w:rPr>
                <w:rFonts w:ascii="Verdana" w:hAnsi="Verdana"/>
                <w:sz w:val="22"/>
                <w:szCs w:val="22"/>
              </w:rPr>
            </w:pPr>
            <w:r w:rsidRPr="003B53C7">
              <w:rPr>
                <w:rFonts w:ascii="Verdana" w:hAnsi="Verdana"/>
                <w:sz w:val="22"/>
                <w:szCs w:val="22"/>
              </w:rPr>
              <w:t>Lone og Thomas orienterede om</w:t>
            </w:r>
            <w:r>
              <w:rPr>
                <w:rFonts w:ascii="Verdana" w:hAnsi="Verdana"/>
                <w:sz w:val="22"/>
                <w:szCs w:val="22"/>
              </w:rPr>
              <w:t xml:space="preserve"> arbejdet med opgaveoversigterne.</w:t>
            </w:r>
          </w:p>
        </w:tc>
      </w:tr>
      <w:tr w:rsidR="00CF79AF" w:rsidRPr="00F21996" w14:paraId="5006F38B" w14:textId="77777777" w:rsidTr="00CF79AF">
        <w:tc>
          <w:tcPr>
            <w:tcW w:w="1129" w:type="dxa"/>
          </w:tcPr>
          <w:p w14:paraId="1AC73907" w14:textId="5A203F33" w:rsidR="00CF79AF" w:rsidRPr="003B53C7" w:rsidRDefault="00CF79AF" w:rsidP="00F71120">
            <w:pPr>
              <w:rPr>
                <w:rFonts w:ascii="Verdana" w:hAnsi="Verdana"/>
                <w:sz w:val="22"/>
                <w:szCs w:val="22"/>
              </w:rPr>
            </w:pPr>
          </w:p>
        </w:tc>
        <w:tc>
          <w:tcPr>
            <w:tcW w:w="3969" w:type="dxa"/>
          </w:tcPr>
          <w:p w14:paraId="67E384E7" w14:textId="3DC8EE8E" w:rsidR="00CF79AF" w:rsidRPr="00F21996" w:rsidRDefault="00CF79AF" w:rsidP="007E5D9D">
            <w:pPr>
              <w:rPr>
                <w:rFonts w:ascii="Verdana" w:hAnsi="Verdana"/>
                <w:b/>
                <w:bCs/>
                <w:sz w:val="22"/>
                <w:szCs w:val="22"/>
              </w:rPr>
            </w:pPr>
            <w:r w:rsidRPr="00F21996">
              <w:rPr>
                <w:rFonts w:ascii="Verdana" w:hAnsi="Verdana"/>
                <w:b/>
                <w:bCs/>
                <w:sz w:val="22"/>
                <w:szCs w:val="22"/>
              </w:rPr>
              <w:t>1</w:t>
            </w:r>
            <w:r>
              <w:rPr>
                <w:rFonts w:ascii="Verdana" w:hAnsi="Verdana"/>
                <w:b/>
                <w:bCs/>
                <w:sz w:val="22"/>
                <w:szCs w:val="22"/>
              </w:rPr>
              <w:t>1</w:t>
            </w:r>
            <w:r w:rsidRPr="00F21996">
              <w:rPr>
                <w:rFonts w:ascii="Verdana" w:hAnsi="Verdana"/>
                <w:b/>
                <w:bCs/>
                <w:sz w:val="22"/>
                <w:szCs w:val="22"/>
              </w:rPr>
              <w:t>. Kommunikation</w:t>
            </w:r>
          </w:p>
          <w:p w14:paraId="7B5BD7AE" w14:textId="3F7B3713" w:rsidR="00CF79AF" w:rsidRPr="00EB16C3" w:rsidRDefault="00CF79AF" w:rsidP="00B83BD4">
            <w:pPr>
              <w:pStyle w:val="Listeafsnit"/>
              <w:numPr>
                <w:ilvl w:val="0"/>
                <w:numId w:val="7"/>
              </w:numPr>
              <w:rPr>
                <w:rFonts w:ascii="Verdana" w:hAnsi="Verdana"/>
              </w:rPr>
            </w:pPr>
            <w:r>
              <w:rPr>
                <w:rFonts w:ascii="Verdana" w:hAnsi="Verdana"/>
              </w:rPr>
              <w:t>Dec.</w:t>
            </w:r>
          </w:p>
        </w:tc>
        <w:tc>
          <w:tcPr>
            <w:tcW w:w="4678" w:type="dxa"/>
          </w:tcPr>
          <w:p w14:paraId="067EEB35" w14:textId="48D52B6F" w:rsidR="00CF79AF" w:rsidRDefault="00CF79AF" w:rsidP="007E5D9D">
            <w:pPr>
              <w:rPr>
                <w:rFonts w:ascii="Verdana" w:hAnsi="Verdana"/>
                <w:sz w:val="22"/>
                <w:szCs w:val="22"/>
                <w:lang w:val="en-US"/>
              </w:rPr>
            </w:pPr>
          </w:p>
          <w:p w14:paraId="23EF5111" w14:textId="10561511" w:rsidR="00CF79AF" w:rsidRDefault="003B53C7" w:rsidP="007E5D9D">
            <w:pPr>
              <w:rPr>
                <w:rFonts w:ascii="Verdana" w:hAnsi="Verdana"/>
                <w:sz w:val="22"/>
                <w:szCs w:val="22"/>
                <w:lang w:val="en-US"/>
              </w:rPr>
            </w:pPr>
            <w:r>
              <w:rPr>
                <w:rFonts w:ascii="Verdana" w:hAnsi="Verdana"/>
                <w:sz w:val="22"/>
                <w:szCs w:val="22"/>
                <w:lang w:val="en-US"/>
              </w:rPr>
              <w:t xml:space="preserve">Se under </w:t>
            </w:r>
            <w:proofErr w:type="spellStart"/>
            <w:r>
              <w:rPr>
                <w:rFonts w:ascii="Verdana" w:hAnsi="Verdana"/>
                <w:sz w:val="22"/>
                <w:szCs w:val="22"/>
                <w:lang w:val="en-US"/>
              </w:rPr>
              <w:t>punkt</w:t>
            </w:r>
            <w:proofErr w:type="spellEnd"/>
            <w:r>
              <w:rPr>
                <w:rFonts w:ascii="Verdana" w:hAnsi="Verdana"/>
                <w:sz w:val="22"/>
                <w:szCs w:val="22"/>
                <w:lang w:val="en-US"/>
              </w:rPr>
              <w:t xml:space="preserve"> 4. </w:t>
            </w:r>
            <w:proofErr w:type="spellStart"/>
            <w:r>
              <w:rPr>
                <w:rFonts w:ascii="Verdana" w:hAnsi="Verdana"/>
                <w:sz w:val="22"/>
                <w:szCs w:val="22"/>
                <w:lang w:val="en-US"/>
              </w:rPr>
              <w:t>Genralforsamling</w:t>
            </w:r>
            <w:proofErr w:type="spellEnd"/>
            <w:r>
              <w:rPr>
                <w:rFonts w:ascii="Verdana" w:hAnsi="Verdana"/>
                <w:sz w:val="22"/>
                <w:szCs w:val="22"/>
                <w:lang w:val="en-US"/>
              </w:rPr>
              <w:t>.</w:t>
            </w:r>
          </w:p>
          <w:p w14:paraId="07E87267" w14:textId="77777777" w:rsidR="00CF79AF" w:rsidRDefault="00CF79AF" w:rsidP="007E5D9D">
            <w:pPr>
              <w:rPr>
                <w:rFonts w:ascii="Verdana" w:hAnsi="Verdana"/>
                <w:sz w:val="22"/>
                <w:szCs w:val="22"/>
                <w:lang w:val="en-US"/>
              </w:rPr>
            </w:pPr>
          </w:p>
          <w:p w14:paraId="28CB31EA" w14:textId="7D41DD82" w:rsidR="00CF79AF" w:rsidRPr="00F21996" w:rsidRDefault="00CF79AF" w:rsidP="007E5D9D">
            <w:pPr>
              <w:rPr>
                <w:rFonts w:ascii="Verdana" w:hAnsi="Verdana"/>
                <w:sz w:val="22"/>
                <w:szCs w:val="22"/>
                <w:lang w:val="en-US"/>
              </w:rPr>
            </w:pPr>
          </w:p>
        </w:tc>
      </w:tr>
      <w:tr w:rsidR="00CF79AF" w:rsidRPr="00F21996" w14:paraId="193F8D0F" w14:textId="77777777" w:rsidTr="00CF79AF">
        <w:tc>
          <w:tcPr>
            <w:tcW w:w="1129" w:type="dxa"/>
          </w:tcPr>
          <w:p w14:paraId="35B9EF44" w14:textId="525B8BB7" w:rsidR="00CF79AF" w:rsidRPr="00F21996" w:rsidRDefault="00CF79AF" w:rsidP="00F71120">
            <w:pPr>
              <w:rPr>
                <w:rFonts w:ascii="Verdana" w:hAnsi="Verdana"/>
                <w:sz w:val="22"/>
                <w:szCs w:val="22"/>
              </w:rPr>
            </w:pPr>
          </w:p>
        </w:tc>
        <w:tc>
          <w:tcPr>
            <w:tcW w:w="3969" w:type="dxa"/>
          </w:tcPr>
          <w:p w14:paraId="1D3293E5" w14:textId="75ED2ABB" w:rsidR="00CF79AF" w:rsidRDefault="00CF79AF" w:rsidP="00EB16C3">
            <w:pPr>
              <w:rPr>
                <w:rFonts w:ascii="Verdana" w:hAnsi="Verdana"/>
                <w:sz w:val="22"/>
                <w:szCs w:val="22"/>
              </w:rPr>
            </w:pPr>
            <w:r w:rsidRPr="008D2741">
              <w:rPr>
                <w:rFonts w:ascii="Verdana" w:hAnsi="Verdana"/>
                <w:b/>
                <w:bCs/>
                <w:sz w:val="22"/>
                <w:szCs w:val="22"/>
              </w:rPr>
              <w:t>12.</w:t>
            </w:r>
            <w:r w:rsidRPr="00F21996">
              <w:rPr>
                <w:rFonts w:ascii="Verdana" w:hAnsi="Verdana"/>
                <w:sz w:val="22"/>
                <w:szCs w:val="22"/>
              </w:rPr>
              <w:t xml:space="preserve"> Regnskab og budget.</w:t>
            </w:r>
          </w:p>
          <w:p w14:paraId="1BB70F06" w14:textId="2B2F6FA3" w:rsidR="00CF79AF" w:rsidRPr="00F21996" w:rsidRDefault="00CF79AF" w:rsidP="00B83BD4">
            <w:pPr>
              <w:rPr>
                <w:rFonts w:ascii="Verdana" w:hAnsi="Verdana"/>
                <w:sz w:val="22"/>
                <w:szCs w:val="22"/>
              </w:rPr>
            </w:pPr>
          </w:p>
        </w:tc>
        <w:tc>
          <w:tcPr>
            <w:tcW w:w="4678" w:type="dxa"/>
          </w:tcPr>
          <w:p w14:paraId="0E6F1123" w14:textId="46DCB352" w:rsidR="00CF79AF" w:rsidRPr="00F21996" w:rsidRDefault="003B53C7" w:rsidP="007E5D9D">
            <w:pPr>
              <w:rPr>
                <w:rFonts w:ascii="Verdana" w:hAnsi="Verdana"/>
                <w:sz w:val="22"/>
                <w:szCs w:val="22"/>
              </w:rPr>
            </w:pPr>
            <w:r>
              <w:rPr>
                <w:rFonts w:ascii="Verdana" w:hAnsi="Verdana"/>
                <w:sz w:val="22"/>
                <w:szCs w:val="22"/>
              </w:rPr>
              <w:t>Intet nyt</w:t>
            </w:r>
          </w:p>
          <w:p w14:paraId="279A639D" w14:textId="74FCA413" w:rsidR="00CF79AF" w:rsidRPr="00F21996" w:rsidRDefault="00CF79AF" w:rsidP="007E5D9D">
            <w:pPr>
              <w:rPr>
                <w:rFonts w:ascii="Verdana" w:hAnsi="Verdana"/>
                <w:sz w:val="22"/>
                <w:szCs w:val="22"/>
              </w:rPr>
            </w:pPr>
          </w:p>
        </w:tc>
      </w:tr>
      <w:tr w:rsidR="00CF79AF" w:rsidRPr="00F21996" w14:paraId="0E681DBC" w14:textId="77777777" w:rsidTr="00CF79AF">
        <w:tc>
          <w:tcPr>
            <w:tcW w:w="1129" w:type="dxa"/>
          </w:tcPr>
          <w:p w14:paraId="361342C7" w14:textId="4ADD7DD0" w:rsidR="00CF79AF" w:rsidRPr="00F21996" w:rsidRDefault="00CF79AF" w:rsidP="00F71120">
            <w:pPr>
              <w:rPr>
                <w:rFonts w:ascii="Verdana" w:hAnsi="Verdana"/>
                <w:sz w:val="22"/>
                <w:szCs w:val="22"/>
              </w:rPr>
            </w:pPr>
          </w:p>
        </w:tc>
        <w:tc>
          <w:tcPr>
            <w:tcW w:w="3969" w:type="dxa"/>
          </w:tcPr>
          <w:p w14:paraId="1BF5AD54" w14:textId="11D95DB6" w:rsidR="00CF79AF" w:rsidRPr="00F21996" w:rsidRDefault="00CF79AF" w:rsidP="0030017B">
            <w:pPr>
              <w:rPr>
                <w:rFonts w:ascii="Verdana" w:hAnsi="Verdana"/>
                <w:sz w:val="22"/>
                <w:szCs w:val="22"/>
              </w:rPr>
            </w:pPr>
            <w:r w:rsidRPr="008D2741">
              <w:rPr>
                <w:rFonts w:ascii="Verdana" w:hAnsi="Verdana"/>
                <w:b/>
                <w:bCs/>
                <w:sz w:val="22"/>
                <w:szCs w:val="22"/>
              </w:rPr>
              <w:t>13.</w:t>
            </w:r>
            <w:r w:rsidRPr="00F21996">
              <w:rPr>
                <w:rFonts w:ascii="Verdana" w:hAnsi="Verdana"/>
                <w:sz w:val="22"/>
                <w:szCs w:val="22"/>
              </w:rPr>
              <w:t xml:space="preserve"> Punkter til næste møde.</w:t>
            </w:r>
          </w:p>
        </w:tc>
        <w:tc>
          <w:tcPr>
            <w:tcW w:w="4678" w:type="dxa"/>
          </w:tcPr>
          <w:p w14:paraId="3B072B9C" w14:textId="56780CB8" w:rsidR="00CF79AF" w:rsidRPr="00F21996" w:rsidRDefault="003B53C7" w:rsidP="0030017B">
            <w:pPr>
              <w:rPr>
                <w:rFonts w:ascii="Verdana" w:hAnsi="Verdana"/>
                <w:sz w:val="22"/>
                <w:szCs w:val="22"/>
              </w:rPr>
            </w:pPr>
            <w:r>
              <w:rPr>
                <w:rFonts w:ascii="Verdana" w:hAnsi="Verdana"/>
                <w:sz w:val="22"/>
                <w:szCs w:val="22"/>
              </w:rPr>
              <w:t xml:space="preserve">Intet nyt </w:t>
            </w:r>
          </w:p>
        </w:tc>
      </w:tr>
      <w:tr w:rsidR="00CF79AF" w:rsidRPr="00F21996" w14:paraId="4A5D1C66" w14:textId="77777777" w:rsidTr="00CF79AF">
        <w:tc>
          <w:tcPr>
            <w:tcW w:w="1129" w:type="dxa"/>
          </w:tcPr>
          <w:p w14:paraId="4B4961E1" w14:textId="55C179B2" w:rsidR="00CF79AF" w:rsidRPr="00F21996" w:rsidRDefault="00CF79AF" w:rsidP="001646E2">
            <w:pPr>
              <w:rPr>
                <w:rFonts w:ascii="Verdana" w:hAnsi="Verdana"/>
                <w:sz w:val="22"/>
                <w:szCs w:val="22"/>
              </w:rPr>
            </w:pPr>
          </w:p>
        </w:tc>
        <w:tc>
          <w:tcPr>
            <w:tcW w:w="3969" w:type="dxa"/>
          </w:tcPr>
          <w:p w14:paraId="593CD180" w14:textId="48902BC7" w:rsidR="00CF79AF" w:rsidRPr="00F21996" w:rsidRDefault="00CF79AF" w:rsidP="0030017B">
            <w:pPr>
              <w:rPr>
                <w:rFonts w:ascii="Verdana" w:hAnsi="Verdana"/>
                <w:sz w:val="22"/>
                <w:szCs w:val="22"/>
              </w:rPr>
            </w:pPr>
            <w:r w:rsidRPr="008D2741">
              <w:rPr>
                <w:rFonts w:ascii="Verdana" w:hAnsi="Verdana"/>
                <w:b/>
                <w:bCs/>
                <w:sz w:val="22"/>
                <w:szCs w:val="22"/>
              </w:rPr>
              <w:t>14</w:t>
            </w:r>
            <w:r w:rsidRPr="00F21996">
              <w:rPr>
                <w:rFonts w:ascii="Verdana" w:hAnsi="Verdana"/>
                <w:sz w:val="22"/>
                <w:szCs w:val="22"/>
              </w:rPr>
              <w:t>. Eventuelt.</w:t>
            </w:r>
          </w:p>
        </w:tc>
        <w:tc>
          <w:tcPr>
            <w:tcW w:w="4678" w:type="dxa"/>
          </w:tcPr>
          <w:p w14:paraId="0D3DF066" w14:textId="643298E3" w:rsidR="00CF79AF" w:rsidRPr="00F21996" w:rsidRDefault="003B53C7" w:rsidP="0030017B">
            <w:pPr>
              <w:rPr>
                <w:rFonts w:ascii="Verdana" w:hAnsi="Verdana"/>
                <w:sz w:val="22"/>
                <w:szCs w:val="22"/>
              </w:rPr>
            </w:pPr>
            <w:r>
              <w:rPr>
                <w:rFonts w:ascii="Verdana" w:hAnsi="Verdana"/>
                <w:sz w:val="22"/>
                <w:szCs w:val="22"/>
              </w:rPr>
              <w:t>Intet nyt</w:t>
            </w:r>
          </w:p>
        </w:tc>
      </w:tr>
    </w:tbl>
    <w:p w14:paraId="6DC29723" w14:textId="77777777" w:rsidR="0030017B" w:rsidRDefault="0030017B" w:rsidP="0030017B">
      <w:pPr>
        <w:rPr>
          <w:rFonts w:ascii="Verdana" w:hAnsi="Verdana"/>
          <w:b/>
          <w:sz w:val="36"/>
          <w:szCs w:val="36"/>
        </w:rPr>
      </w:pPr>
    </w:p>
    <w:p w14:paraId="5D2D1040" w14:textId="77777777" w:rsidR="0030017B" w:rsidRDefault="0030017B" w:rsidP="0030017B">
      <w:pPr>
        <w:rPr>
          <w:rFonts w:ascii="Verdana" w:hAnsi="Verdana"/>
          <w:b/>
          <w:sz w:val="36"/>
          <w:szCs w:val="36"/>
        </w:rPr>
      </w:pPr>
    </w:p>
    <w:sectPr w:rsidR="0030017B">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8A6F5" w14:textId="77777777" w:rsidR="0032356C" w:rsidRDefault="0032356C" w:rsidP="0032356C">
      <w:r>
        <w:separator/>
      </w:r>
    </w:p>
  </w:endnote>
  <w:endnote w:type="continuationSeparator" w:id="0">
    <w:p w14:paraId="02AB6B3F" w14:textId="77777777" w:rsidR="0032356C" w:rsidRDefault="0032356C" w:rsidP="0032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0612" w14:textId="77777777" w:rsidR="0032356C" w:rsidRDefault="0032356C" w:rsidP="0032356C">
      <w:r>
        <w:separator/>
      </w:r>
    </w:p>
  </w:footnote>
  <w:footnote w:type="continuationSeparator" w:id="0">
    <w:p w14:paraId="20C189C4" w14:textId="77777777" w:rsidR="0032356C" w:rsidRDefault="0032356C" w:rsidP="0032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933560"/>
      <w:docPartObj>
        <w:docPartGallery w:val="Page Numbers (Top of Page)"/>
        <w:docPartUnique/>
      </w:docPartObj>
    </w:sdtPr>
    <w:sdtEndPr/>
    <w:sdtContent>
      <w:p w14:paraId="4D276B44" w14:textId="63836D6C" w:rsidR="0032356C" w:rsidRDefault="0032356C">
        <w:pPr>
          <w:pStyle w:val="Sidehoved"/>
          <w:jc w:val="right"/>
        </w:pPr>
        <w:r>
          <w:fldChar w:fldCharType="begin"/>
        </w:r>
        <w:r>
          <w:instrText>PAGE   \* MERGEFORMAT</w:instrText>
        </w:r>
        <w:r>
          <w:fldChar w:fldCharType="separate"/>
        </w:r>
        <w:r>
          <w:t>2</w:t>
        </w:r>
        <w:r>
          <w:fldChar w:fldCharType="end"/>
        </w:r>
      </w:p>
    </w:sdtContent>
  </w:sdt>
  <w:p w14:paraId="54237E11" w14:textId="77777777" w:rsidR="0032356C" w:rsidRDefault="0032356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4B4"/>
    <w:multiLevelType w:val="hybridMultilevel"/>
    <w:tmpl w:val="01C2E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FA31AF"/>
    <w:multiLevelType w:val="hybridMultilevel"/>
    <w:tmpl w:val="4FE80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550F4D"/>
    <w:multiLevelType w:val="hybridMultilevel"/>
    <w:tmpl w:val="8FC86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FF61CB"/>
    <w:multiLevelType w:val="hybridMultilevel"/>
    <w:tmpl w:val="02AE0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D9108E"/>
    <w:multiLevelType w:val="hybridMultilevel"/>
    <w:tmpl w:val="DB9EDBF6"/>
    <w:lvl w:ilvl="0" w:tplc="286C034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BB850F6"/>
    <w:multiLevelType w:val="hybridMultilevel"/>
    <w:tmpl w:val="53903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941BFF"/>
    <w:multiLevelType w:val="hybridMultilevel"/>
    <w:tmpl w:val="1B76D5D8"/>
    <w:lvl w:ilvl="0" w:tplc="82BCDDD0">
      <w:start w:val="1"/>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7E14600"/>
    <w:multiLevelType w:val="hybridMultilevel"/>
    <w:tmpl w:val="6C30C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0472D1"/>
    <w:multiLevelType w:val="hybridMultilevel"/>
    <w:tmpl w:val="4970D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D729EE"/>
    <w:multiLevelType w:val="hybridMultilevel"/>
    <w:tmpl w:val="7C5AF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272767"/>
    <w:multiLevelType w:val="hybridMultilevel"/>
    <w:tmpl w:val="94FC2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9"/>
  </w:num>
  <w:num w:numId="6">
    <w:abstractNumId w:val="0"/>
  </w:num>
  <w:num w:numId="7">
    <w:abstractNumId w:val="5"/>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7B"/>
    <w:rsid w:val="00017A81"/>
    <w:rsid w:val="000202D1"/>
    <w:rsid w:val="000325A2"/>
    <w:rsid w:val="00033CC9"/>
    <w:rsid w:val="000472F0"/>
    <w:rsid w:val="000A4D1E"/>
    <w:rsid w:val="000D743E"/>
    <w:rsid w:val="000F0050"/>
    <w:rsid w:val="00116650"/>
    <w:rsid w:val="00127A4F"/>
    <w:rsid w:val="001646E2"/>
    <w:rsid w:val="00166C41"/>
    <w:rsid w:val="00166D30"/>
    <w:rsid w:val="001945AC"/>
    <w:rsid w:val="00194E6A"/>
    <w:rsid w:val="001A4B7A"/>
    <w:rsid w:val="001B4A22"/>
    <w:rsid w:val="001C3FC9"/>
    <w:rsid w:val="001F43A3"/>
    <w:rsid w:val="001F532F"/>
    <w:rsid w:val="001F6919"/>
    <w:rsid w:val="00230127"/>
    <w:rsid w:val="002316F6"/>
    <w:rsid w:val="00255AEF"/>
    <w:rsid w:val="0028575F"/>
    <w:rsid w:val="002D7191"/>
    <w:rsid w:val="002E50FA"/>
    <w:rsid w:val="002E7A3F"/>
    <w:rsid w:val="0030017B"/>
    <w:rsid w:val="00302C72"/>
    <w:rsid w:val="00305B44"/>
    <w:rsid w:val="00305FA4"/>
    <w:rsid w:val="00312880"/>
    <w:rsid w:val="0032356C"/>
    <w:rsid w:val="00370798"/>
    <w:rsid w:val="003A677C"/>
    <w:rsid w:val="003B53C7"/>
    <w:rsid w:val="003D4724"/>
    <w:rsid w:val="003E0FE3"/>
    <w:rsid w:val="003F5EC2"/>
    <w:rsid w:val="00402782"/>
    <w:rsid w:val="00426A4D"/>
    <w:rsid w:val="00441638"/>
    <w:rsid w:val="0044283A"/>
    <w:rsid w:val="00470C8E"/>
    <w:rsid w:val="004718E7"/>
    <w:rsid w:val="00473DCB"/>
    <w:rsid w:val="00497726"/>
    <w:rsid w:val="004A2B62"/>
    <w:rsid w:val="004B24AE"/>
    <w:rsid w:val="004F09ED"/>
    <w:rsid w:val="004F38F6"/>
    <w:rsid w:val="00521332"/>
    <w:rsid w:val="005316C1"/>
    <w:rsid w:val="005414EC"/>
    <w:rsid w:val="00543351"/>
    <w:rsid w:val="00545717"/>
    <w:rsid w:val="0054639B"/>
    <w:rsid w:val="00554E5C"/>
    <w:rsid w:val="005630CE"/>
    <w:rsid w:val="00570969"/>
    <w:rsid w:val="00596262"/>
    <w:rsid w:val="005A7665"/>
    <w:rsid w:val="005D0354"/>
    <w:rsid w:val="005D13B9"/>
    <w:rsid w:val="005D64CE"/>
    <w:rsid w:val="0060742D"/>
    <w:rsid w:val="00615805"/>
    <w:rsid w:val="00637F8C"/>
    <w:rsid w:val="00641FD6"/>
    <w:rsid w:val="006639F1"/>
    <w:rsid w:val="006B45A1"/>
    <w:rsid w:val="006E476E"/>
    <w:rsid w:val="00705EBF"/>
    <w:rsid w:val="00711FAB"/>
    <w:rsid w:val="00744F9B"/>
    <w:rsid w:val="00763052"/>
    <w:rsid w:val="00764F7C"/>
    <w:rsid w:val="007752BB"/>
    <w:rsid w:val="0078711E"/>
    <w:rsid w:val="007B23FB"/>
    <w:rsid w:val="007C07E6"/>
    <w:rsid w:val="007D4990"/>
    <w:rsid w:val="007E5D9D"/>
    <w:rsid w:val="007E5E4A"/>
    <w:rsid w:val="007E7109"/>
    <w:rsid w:val="00816081"/>
    <w:rsid w:val="00840097"/>
    <w:rsid w:val="00855727"/>
    <w:rsid w:val="008618ED"/>
    <w:rsid w:val="00867224"/>
    <w:rsid w:val="00884D4E"/>
    <w:rsid w:val="008A0D49"/>
    <w:rsid w:val="008D2741"/>
    <w:rsid w:val="008D49F0"/>
    <w:rsid w:val="008D52E5"/>
    <w:rsid w:val="008E0EC3"/>
    <w:rsid w:val="008E34D8"/>
    <w:rsid w:val="009100D6"/>
    <w:rsid w:val="00921D98"/>
    <w:rsid w:val="009559C8"/>
    <w:rsid w:val="00985DA9"/>
    <w:rsid w:val="009932E5"/>
    <w:rsid w:val="009B7D2D"/>
    <w:rsid w:val="009E5D2F"/>
    <w:rsid w:val="009E7AF7"/>
    <w:rsid w:val="00A06A08"/>
    <w:rsid w:val="00A2704D"/>
    <w:rsid w:val="00A52D33"/>
    <w:rsid w:val="00A62408"/>
    <w:rsid w:val="00AC526B"/>
    <w:rsid w:val="00B1533B"/>
    <w:rsid w:val="00B1687E"/>
    <w:rsid w:val="00B22542"/>
    <w:rsid w:val="00B463A7"/>
    <w:rsid w:val="00B65D2A"/>
    <w:rsid w:val="00B83BD4"/>
    <w:rsid w:val="00BB0B22"/>
    <w:rsid w:val="00BB7E24"/>
    <w:rsid w:val="00BD5084"/>
    <w:rsid w:val="00BD6B5D"/>
    <w:rsid w:val="00BE4E1C"/>
    <w:rsid w:val="00BE6074"/>
    <w:rsid w:val="00BF2477"/>
    <w:rsid w:val="00C01ECD"/>
    <w:rsid w:val="00C300D5"/>
    <w:rsid w:val="00C55C63"/>
    <w:rsid w:val="00C90A44"/>
    <w:rsid w:val="00CA06C1"/>
    <w:rsid w:val="00CE47BF"/>
    <w:rsid w:val="00CF79AF"/>
    <w:rsid w:val="00D02C92"/>
    <w:rsid w:val="00D062DF"/>
    <w:rsid w:val="00D1576E"/>
    <w:rsid w:val="00D26CB9"/>
    <w:rsid w:val="00D404AB"/>
    <w:rsid w:val="00D4291E"/>
    <w:rsid w:val="00D925E6"/>
    <w:rsid w:val="00D92BE0"/>
    <w:rsid w:val="00D9781E"/>
    <w:rsid w:val="00DE0A2D"/>
    <w:rsid w:val="00DF1362"/>
    <w:rsid w:val="00E255A6"/>
    <w:rsid w:val="00E375A5"/>
    <w:rsid w:val="00EA17D5"/>
    <w:rsid w:val="00EB16C3"/>
    <w:rsid w:val="00ED3860"/>
    <w:rsid w:val="00F21996"/>
    <w:rsid w:val="00F26EBF"/>
    <w:rsid w:val="00F62EEA"/>
    <w:rsid w:val="00F64A8A"/>
    <w:rsid w:val="00F71120"/>
    <w:rsid w:val="00F80B2B"/>
    <w:rsid w:val="00FA7BF3"/>
    <w:rsid w:val="00FC042E"/>
    <w:rsid w:val="00FD377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BED0"/>
  <w15:docId w15:val="{A701C00F-09A2-4FC7-9009-7455C05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7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0017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5316C1"/>
    <w:pPr>
      <w:ind w:left="720"/>
    </w:pPr>
    <w:rPr>
      <w:rFonts w:ascii="Calibri" w:eastAsiaTheme="minorHAnsi" w:hAnsi="Calibri" w:cs="Calibri"/>
      <w:sz w:val="22"/>
      <w:szCs w:val="22"/>
      <w:lang w:eastAsia="en-US"/>
    </w:rPr>
  </w:style>
  <w:style w:type="paragraph" w:styleId="NormalWeb">
    <w:name w:val="Normal (Web)"/>
    <w:basedOn w:val="Normal"/>
    <w:uiPriority w:val="99"/>
    <w:semiHidden/>
    <w:unhideWhenUsed/>
    <w:rsid w:val="007E5E4A"/>
    <w:pPr>
      <w:spacing w:before="100" w:beforeAutospacing="1" w:after="100" w:afterAutospacing="1"/>
    </w:pPr>
  </w:style>
  <w:style w:type="character" w:styleId="Fremhv">
    <w:name w:val="Emphasis"/>
    <w:basedOn w:val="Standardskrifttypeiafsnit"/>
    <w:uiPriority w:val="20"/>
    <w:qFormat/>
    <w:rsid w:val="00D1576E"/>
    <w:rPr>
      <w:i/>
      <w:iCs/>
    </w:rPr>
  </w:style>
  <w:style w:type="paragraph" w:styleId="Sidehoved">
    <w:name w:val="header"/>
    <w:basedOn w:val="Normal"/>
    <w:link w:val="SidehovedTegn"/>
    <w:uiPriority w:val="99"/>
    <w:unhideWhenUsed/>
    <w:rsid w:val="0032356C"/>
    <w:pPr>
      <w:tabs>
        <w:tab w:val="center" w:pos="4819"/>
        <w:tab w:val="right" w:pos="9638"/>
      </w:tabs>
    </w:pPr>
  </w:style>
  <w:style w:type="character" w:customStyle="1" w:styleId="SidehovedTegn">
    <w:name w:val="Sidehoved Tegn"/>
    <w:basedOn w:val="Standardskrifttypeiafsnit"/>
    <w:link w:val="Sidehoved"/>
    <w:uiPriority w:val="99"/>
    <w:rsid w:val="0032356C"/>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32356C"/>
    <w:pPr>
      <w:tabs>
        <w:tab w:val="center" w:pos="4819"/>
        <w:tab w:val="right" w:pos="9638"/>
      </w:tabs>
    </w:pPr>
  </w:style>
  <w:style w:type="character" w:customStyle="1" w:styleId="SidefodTegn">
    <w:name w:val="Sidefod Tegn"/>
    <w:basedOn w:val="Standardskrifttypeiafsnit"/>
    <w:link w:val="Sidefod"/>
    <w:uiPriority w:val="99"/>
    <w:rsid w:val="0032356C"/>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068">
      <w:bodyDiv w:val="1"/>
      <w:marLeft w:val="0"/>
      <w:marRight w:val="0"/>
      <w:marTop w:val="0"/>
      <w:marBottom w:val="0"/>
      <w:divBdr>
        <w:top w:val="none" w:sz="0" w:space="0" w:color="auto"/>
        <w:left w:val="none" w:sz="0" w:space="0" w:color="auto"/>
        <w:bottom w:val="none" w:sz="0" w:space="0" w:color="auto"/>
        <w:right w:val="none" w:sz="0" w:space="0" w:color="auto"/>
      </w:divBdr>
    </w:div>
    <w:div w:id="26493836">
      <w:bodyDiv w:val="1"/>
      <w:marLeft w:val="0"/>
      <w:marRight w:val="0"/>
      <w:marTop w:val="0"/>
      <w:marBottom w:val="0"/>
      <w:divBdr>
        <w:top w:val="none" w:sz="0" w:space="0" w:color="auto"/>
        <w:left w:val="none" w:sz="0" w:space="0" w:color="auto"/>
        <w:bottom w:val="none" w:sz="0" w:space="0" w:color="auto"/>
        <w:right w:val="none" w:sz="0" w:space="0" w:color="auto"/>
      </w:divBdr>
    </w:div>
    <w:div w:id="451754894">
      <w:bodyDiv w:val="1"/>
      <w:marLeft w:val="0"/>
      <w:marRight w:val="0"/>
      <w:marTop w:val="0"/>
      <w:marBottom w:val="0"/>
      <w:divBdr>
        <w:top w:val="none" w:sz="0" w:space="0" w:color="auto"/>
        <w:left w:val="none" w:sz="0" w:space="0" w:color="auto"/>
        <w:bottom w:val="none" w:sz="0" w:space="0" w:color="auto"/>
        <w:right w:val="none" w:sz="0" w:space="0" w:color="auto"/>
      </w:divBdr>
    </w:div>
    <w:div w:id="719940158">
      <w:bodyDiv w:val="1"/>
      <w:marLeft w:val="0"/>
      <w:marRight w:val="0"/>
      <w:marTop w:val="0"/>
      <w:marBottom w:val="0"/>
      <w:divBdr>
        <w:top w:val="none" w:sz="0" w:space="0" w:color="auto"/>
        <w:left w:val="none" w:sz="0" w:space="0" w:color="auto"/>
        <w:bottom w:val="none" w:sz="0" w:space="0" w:color="auto"/>
        <w:right w:val="none" w:sz="0" w:space="0" w:color="auto"/>
      </w:divBdr>
    </w:div>
    <w:div w:id="850483969">
      <w:bodyDiv w:val="1"/>
      <w:marLeft w:val="0"/>
      <w:marRight w:val="0"/>
      <w:marTop w:val="0"/>
      <w:marBottom w:val="0"/>
      <w:divBdr>
        <w:top w:val="none" w:sz="0" w:space="0" w:color="auto"/>
        <w:left w:val="none" w:sz="0" w:space="0" w:color="auto"/>
        <w:bottom w:val="none" w:sz="0" w:space="0" w:color="auto"/>
        <w:right w:val="none" w:sz="0" w:space="0" w:color="auto"/>
      </w:divBdr>
    </w:div>
    <w:div w:id="1498156351">
      <w:bodyDiv w:val="1"/>
      <w:marLeft w:val="0"/>
      <w:marRight w:val="0"/>
      <w:marTop w:val="0"/>
      <w:marBottom w:val="0"/>
      <w:divBdr>
        <w:top w:val="none" w:sz="0" w:space="0" w:color="auto"/>
        <w:left w:val="none" w:sz="0" w:space="0" w:color="auto"/>
        <w:bottom w:val="none" w:sz="0" w:space="0" w:color="auto"/>
        <w:right w:val="none" w:sz="0" w:space="0" w:color="auto"/>
      </w:divBdr>
    </w:div>
    <w:div w:id="1585140459">
      <w:bodyDiv w:val="1"/>
      <w:marLeft w:val="0"/>
      <w:marRight w:val="0"/>
      <w:marTop w:val="0"/>
      <w:marBottom w:val="0"/>
      <w:divBdr>
        <w:top w:val="none" w:sz="0" w:space="0" w:color="auto"/>
        <w:left w:val="none" w:sz="0" w:space="0" w:color="auto"/>
        <w:bottom w:val="none" w:sz="0" w:space="0" w:color="auto"/>
        <w:right w:val="none" w:sz="0" w:space="0" w:color="auto"/>
      </w:divBdr>
    </w:div>
    <w:div w:id="16625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4016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Clemmensen</dc:creator>
  <cp:lastModifiedBy>Johanna Bauenmand</cp:lastModifiedBy>
  <cp:revision>2</cp:revision>
  <dcterms:created xsi:type="dcterms:W3CDTF">2022-01-24T09:11:00Z</dcterms:created>
  <dcterms:modified xsi:type="dcterms:W3CDTF">2022-01-24T09:11:00Z</dcterms:modified>
</cp:coreProperties>
</file>